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C4EA6" w14:textId="01CBD1D6" w:rsidR="00752FE9" w:rsidRPr="00225740" w:rsidRDefault="00752FE9" w:rsidP="00225740">
      <w:pPr>
        <w:spacing w:before="120" w:after="120" w:line="276" w:lineRule="auto"/>
        <w:rPr>
          <w:rFonts w:asciiTheme="minorHAnsi" w:hAnsiTheme="minorHAnsi" w:cstheme="minorHAnsi"/>
          <w:sz w:val="22"/>
          <w:szCs w:val="22"/>
          <w:lang w:eastAsia="en-US"/>
        </w:rPr>
      </w:pPr>
      <w:bookmarkStart w:id="0" w:name="_Hlk76728493"/>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24"/>
      </w:tblGrid>
      <w:tr w:rsidR="00752FE9" w:rsidRPr="00225740" w14:paraId="700C5808" w14:textId="77777777" w:rsidTr="00312F27">
        <w:tc>
          <w:tcPr>
            <w:tcW w:w="9624" w:type="dxa"/>
            <w:tcBorders>
              <w:top w:val="double" w:sz="4" w:space="0" w:color="auto"/>
              <w:left w:val="double" w:sz="4" w:space="0" w:color="auto"/>
              <w:bottom w:val="double" w:sz="4" w:space="0" w:color="auto"/>
              <w:right w:val="double" w:sz="4" w:space="0" w:color="auto"/>
            </w:tcBorders>
          </w:tcPr>
          <w:p w14:paraId="3A822593" w14:textId="77777777" w:rsidR="00752FE9" w:rsidRPr="00225740" w:rsidRDefault="00752FE9" w:rsidP="00225740">
            <w:pPr>
              <w:suppressAutoHyphens/>
              <w:spacing w:before="120" w:after="120" w:line="276" w:lineRule="auto"/>
              <w:ind w:left="283" w:right="30"/>
              <w:jc w:val="center"/>
              <w:rPr>
                <w:rFonts w:asciiTheme="minorHAnsi" w:hAnsiTheme="minorHAnsi" w:cstheme="minorHAnsi"/>
                <w:b/>
                <w:sz w:val="22"/>
                <w:szCs w:val="22"/>
                <w:lang w:eastAsia="en-US" w:bidi="it-IT"/>
              </w:rPr>
            </w:pPr>
          </w:p>
          <w:p w14:paraId="52DEEFAF" w14:textId="11DA5DB5" w:rsidR="00BE6659" w:rsidRPr="007A3AC9" w:rsidRDefault="0048575B" w:rsidP="006F45DD">
            <w:pPr>
              <w:spacing w:before="120" w:after="240" w:line="276" w:lineRule="auto"/>
              <w:jc w:val="center"/>
              <w:rPr>
                <w:rFonts w:asciiTheme="minorHAnsi" w:hAnsiTheme="minorHAnsi" w:cstheme="minorHAnsi"/>
                <w:b/>
                <w:bCs/>
                <w:sz w:val="22"/>
                <w:szCs w:val="22"/>
              </w:rPr>
            </w:pPr>
            <w:r w:rsidRPr="00225740">
              <w:rPr>
                <w:rFonts w:asciiTheme="minorHAnsi" w:hAnsiTheme="minorHAnsi" w:cstheme="minorHAnsi"/>
                <w:b/>
                <w:bCs/>
                <w:sz w:val="22"/>
                <w:szCs w:val="22"/>
              </w:rPr>
              <w:t>OGGETT</w:t>
            </w:r>
            <w:r w:rsidRPr="007A3AC9">
              <w:rPr>
                <w:rFonts w:asciiTheme="minorHAnsi" w:hAnsiTheme="minorHAnsi" w:cstheme="minorHAnsi"/>
                <w:b/>
                <w:bCs/>
                <w:sz w:val="22"/>
                <w:szCs w:val="22"/>
              </w:rPr>
              <w:t>O: Piano</w:t>
            </w:r>
            <w:r w:rsidR="007A3AC9" w:rsidRPr="007A3AC9">
              <w:rPr>
                <w:rFonts w:asciiTheme="minorHAnsi" w:hAnsiTheme="minorHAnsi" w:cstheme="minorHAnsi"/>
                <w:b/>
                <w:bCs/>
                <w:sz w:val="22"/>
                <w:szCs w:val="22"/>
              </w:rPr>
              <w:t xml:space="preserve"> nazionale di ripresa e resilienza, Missione 4 – Istruzione e ricerca – Componente 1 – Potenziamento dell’offerta dei servizi di istruzione: dagli asili nido alle università – Investimento </w:t>
            </w:r>
            <w:r w:rsidR="00ED10D1">
              <w:rPr>
                <w:rFonts w:asciiTheme="minorHAnsi" w:hAnsiTheme="minorHAnsi" w:cstheme="minorHAnsi"/>
                <w:b/>
                <w:bCs/>
                <w:sz w:val="22"/>
                <w:szCs w:val="22"/>
              </w:rPr>
              <w:t>2</w:t>
            </w:r>
            <w:r w:rsidR="007A3AC9" w:rsidRPr="007A3AC9">
              <w:rPr>
                <w:rFonts w:asciiTheme="minorHAnsi" w:hAnsiTheme="minorHAnsi" w:cstheme="minorHAnsi"/>
                <w:b/>
                <w:bCs/>
                <w:sz w:val="22"/>
                <w:szCs w:val="22"/>
              </w:rPr>
              <w:t>.1 “</w:t>
            </w:r>
            <w:r w:rsidR="002517FE" w:rsidRPr="002517FE">
              <w:rPr>
                <w:rFonts w:asciiTheme="minorHAnsi" w:hAnsiTheme="minorHAnsi" w:cstheme="minorHAnsi"/>
                <w:b/>
                <w:bCs/>
                <w:i/>
                <w:iCs/>
                <w:sz w:val="22"/>
                <w:szCs w:val="22"/>
              </w:rPr>
              <w:t>Didattica digitale integrata e formazione alla transizione digitale per il personale scolastico</w:t>
            </w:r>
            <w:r w:rsidR="007A3AC9" w:rsidRPr="007A3AC9">
              <w:rPr>
                <w:rFonts w:asciiTheme="minorHAnsi" w:hAnsiTheme="minorHAnsi" w:cstheme="minorHAnsi"/>
                <w:b/>
                <w:bCs/>
                <w:sz w:val="22"/>
                <w:szCs w:val="22"/>
              </w:rPr>
              <w:t xml:space="preserve">”, finanziato dall’Unione europea – </w:t>
            </w:r>
            <w:proofErr w:type="spellStart"/>
            <w:r w:rsidR="007A3AC9" w:rsidRPr="007A3AC9">
              <w:rPr>
                <w:rFonts w:asciiTheme="minorHAnsi" w:hAnsiTheme="minorHAnsi" w:cstheme="minorHAnsi"/>
                <w:b/>
                <w:bCs/>
                <w:i/>
                <w:iCs/>
                <w:sz w:val="22"/>
                <w:szCs w:val="22"/>
              </w:rPr>
              <w:t>Next</w:t>
            </w:r>
            <w:proofErr w:type="spellEnd"/>
            <w:r w:rsidR="007A3AC9" w:rsidRPr="007A3AC9">
              <w:rPr>
                <w:rFonts w:asciiTheme="minorHAnsi" w:hAnsiTheme="minorHAnsi" w:cstheme="minorHAnsi"/>
                <w:b/>
                <w:bCs/>
                <w:i/>
                <w:iCs/>
                <w:sz w:val="22"/>
                <w:szCs w:val="22"/>
              </w:rPr>
              <w:t xml:space="preserve"> Generation EU</w:t>
            </w:r>
            <w:r w:rsidR="007A3AC9" w:rsidRPr="007A3AC9">
              <w:rPr>
                <w:rFonts w:asciiTheme="minorHAnsi" w:hAnsiTheme="minorHAnsi" w:cstheme="minorHAnsi"/>
                <w:b/>
                <w:bCs/>
                <w:sz w:val="22"/>
                <w:szCs w:val="22"/>
              </w:rPr>
              <w:t xml:space="preserve"> – “</w:t>
            </w:r>
            <w:r w:rsidR="009130A5" w:rsidRPr="009130A5">
              <w:rPr>
                <w:rFonts w:asciiTheme="minorHAnsi" w:hAnsiTheme="minorHAnsi" w:cstheme="minorHAnsi"/>
                <w:b/>
                <w:bCs/>
                <w:i/>
                <w:iCs/>
                <w:sz w:val="22"/>
                <w:szCs w:val="22"/>
              </w:rPr>
              <w:t>Formazione del personale scolastico per la transizione digitale</w:t>
            </w:r>
            <w:r w:rsidR="007A3AC9" w:rsidRPr="007A3AC9">
              <w:rPr>
                <w:rFonts w:asciiTheme="minorHAnsi" w:hAnsiTheme="minorHAnsi" w:cstheme="minorHAnsi"/>
                <w:b/>
                <w:bCs/>
                <w:sz w:val="22"/>
                <w:szCs w:val="22"/>
              </w:rPr>
              <w:t>”.</w:t>
            </w:r>
          </w:p>
          <w:p w14:paraId="37A02C74" w14:textId="4820FCBC" w:rsidR="006F45DD" w:rsidRPr="006F45DD" w:rsidRDefault="00460144" w:rsidP="006F45DD">
            <w:pPr>
              <w:suppressAutoHyphens/>
              <w:spacing w:before="120" w:line="240" w:lineRule="auto"/>
              <w:ind w:left="284" w:right="28"/>
              <w:jc w:val="center"/>
              <w:rPr>
                <w:rFonts w:asciiTheme="minorHAnsi" w:hAnsiTheme="minorHAnsi" w:cstheme="minorHAnsi"/>
                <w:b/>
                <w:sz w:val="22"/>
                <w:szCs w:val="22"/>
                <w:lang w:bidi="it-IT"/>
              </w:rPr>
            </w:pPr>
            <w:r w:rsidRPr="00460144">
              <w:rPr>
                <w:rFonts w:asciiTheme="minorHAnsi" w:hAnsiTheme="minorHAnsi" w:cstheme="minorHAnsi"/>
                <w:b/>
                <w:sz w:val="22"/>
                <w:szCs w:val="22"/>
                <w:lang w:bidi="it-IT"/>
              </w:rPr>
              <w:t>Formazione del personale scolastico per la transizione digitale</w:t>
            </w:r>
          </w:p>
          <w:p w14:paraId="69E7D7E7" w14:textId="67650CDD" w:rsidR="0008794B" w:rsidRPr="006F45DD" w:rsidRDefault="006F45DD" w:rsidP="006F45DD">
            <w:pPr>
              <w:suppressAutoHyphens/>
              <w:spacing w:before="120" w:after="240" w:line="240" w:lineRule="auto"/>
              <w:ind w:left="284" w:right="28"/>
              <w:jc w:val="center"/>
              <w:rPr>
                <w:rFonts w:asciiTheme="minorHAnsi" w:hAnsiTheme="minorHAnsi" w:cstheme="minorHAnsi"/>
                <w:b/>
                <w:sz w:val="22"/>
                <w:szCs w:val="22"/>
                <w:lang w:bidi="it-IT"/>
              </w:rPr>
            </w:pPr>
            <w:r w:rsidRPr="006F45DD">
              <w:rPr>
                <w:rFonts w:asciiTheme="minorHAnsi" w:hAnsiTheme="minorHAnsi" w:cstheme="minorHAnsi"/>
                <w:b/>
                <w:sz w:val="22"/>
                <w:szCs w:val="22"/>
                <w:lang w:bidi="it-IT"/>
              </w:rPr>
              <w:t>(D.M. n. 6</w:t>
            </w:r>
            <w:r w:rsidR="00460144">
              <w:rPr>
                <w:rFonts w:asciiTheme="minorHAnsi" w:hAnsiTheme="minorHAnsi" w:cstheme="minorHAnsi"/>
                <w:b/>
                <w:sz w:val="22"/>
                <w:szCs w:val="22"/>
                <w:lang w:bidi="it-IT"/>
              </w:rPr>
              <w:t>6</w:t>
            </w:r>
            <w:r w:rsidRPr="006F45DD">
              <w:rPr>
                <w:rFonts w:asciiTheme="minorHAnsi" w:hAnsiTheme="minorHAnsi" w:cstheme="minorHAnsi"/>
                <w:b/>
                <w:sz w:val="22"/>
                <w:szCs w:val="22"/>
                <w:lang w:bidi="it-IT"/>
              </w:rPr>
              <w:t>/2023)</w:t>
            </w:r>
          </w:p>
          <w:p w14:paraId="70A97B24" w14:textId="45553616" w:rsidR="00E671B1" w:rsidRPr="00225740" w:rsidRDefault="00312F27" w:rsidP="00225740">
            <w:pPr>
              <w:suppressAutoHyphens/>
              <w:spacing w:before="120" w:after="120" w:line="276" w:lineRule="auto"/>
              <w:ind w:left="283" w:right="30"/>
              <w:jc w:val="center"/>
              <w:rPr>
                <w:rFonts w:asciiTheme="minorHAnsi" w:hAnsiTheme="minorHAnsi" w:cstheme="minorHAnsi"/>
                <w:b/>
                <w:color w:val="000000"/>
                <w:sz w:val="22"/>
                <w:szCs w:val="22"/>
                <w:u w:val="single"/>
              </w:rPr>
            </w:pPr>
            <w:r w:rsidRPr="00225740">
              <w:rPr>
                <w:rFonts w:asciiTheme="minorHAnsi" w:hAnsiTheme="minorHAnsi" w:cstheme="minorHAnsi"/>
                <w:b/>
                <w:sz w:val="22"/>
                <w:szCs w:val="22"/>
                <w:u w:val="single"/>
                <w:lang w:bidi="it-IT"/>
              </w:rPr>
              <w:t>ALLEGATO “A”</w:t>
            </w:r>
            <w:r w:rsidR="00F519DA" w:rsidRPr="00225740">
              <w:rPr>
                <w:rFonts w:asciiTheme="minorHAnsi" w:hAnsiTheme="minorHAnsi" w:cstheme="minorHAnsi"/>
                <w:b/>
                <w:sz w:val="22"/>
                <w:szCs w:val="22"/>
                <w:u w:val="single"/>
                <w:lang w:bidi="it-IT"/>
              </w:rPr>
              <w:t xml:space="preserve"> ALL’AVVISO</w:t>
            </w:r>
          </w:p>
          <w:p w14:paraId="546F74BE" w14:textId="3323C138" w:rsidR="00312F27" w:rsidRPr="00225740" w:rsidRDefault="00312F27" w:rsidP="00225740">
            <w:pPr>
              <w:adjustRightInd/>
              <w:spacing w:beforeLines="60" w:before="144" w:afterLines="60" w:after="144" w:line="276" w:lineRule="auto"/>
              <w:jc w:val="center"/>
              <w:textAlignment w:val="auto"/>
              <w:rPr>
                <w:rFonts w:asciiTheme="minorHAnsi" w:hAnsiTheme="minorHAnsi" w:cstheme="minorHAnsi"/>
                <w:b/>
                <w:sz w:val="22"/>
                <w:szCs w:val="22"/>
                <w:lang w:bidi="it-IT"/>
              </w:rPr>
            </w:pPr>
            <w:r w:rsidRPr="00225740">
              <w:rPr>
                <w:rFonts w:asciiTheme="minorHAnsi" w:hAnsiTheme="minorHAnsi" w:cstheme="minorHAnsi"/>
                <w:b/>
                <w:bCs/>
                <w:sz w:val="22"/>
                <w:szCs w:val="22"/>
              </w:rPr>
              <w:t xml:space="preserve">   </w:t>
            </w:r>
            <w:r w:rsidRPr="00225740">
              <w:rPr>
                <w:rFonts w:asciiTheme="minorHAnsi" w:hAnsiTheme="minorHAnsi" w:cstheme="minorHAnsi"/>
                <w:b/>
                <w:bCs/>
                <w:sz w:val="22"/>
                <w:szCs w:val="22"/>
                <w:u w:val="single"/>
              </w:rPr>
              <w:t>DOMANDA DI PARTECIPAZIONE</w:t>
            </w:r>
          </w:p>
          <w:p w14:paraId="2B928CEE" w14:textId="77777777" w:rsidR="0008794B" w:rsidRPr="00225740" w:rsidRDefault="0008794B" w:rsidP="00225740">
            <w:pPr>
              <w:adjustRightInd/>
              <w:spacing w:beforeLines="60" w:before="144" w:afterLines="60" w:after="144" w:line="276" w:lineRule="auto"/>
              <w:jc w:val="center"/>
              <w:textAlignment w:val="auto"/>
              <w:rPr>
                <w:rFonts w:asciiTheme="minorHAnsi" w:hAnsiTheme="minorHAnsi" w:cstheme="minorHAnsi"/>
                <w:b/>
                <w:sz w:val="22"/>
                <w:szCs w:val="22"/>
                <w:lang w:bidi="it-IT"/>
              </w:rPr>
            </w:pPr>
          </w:p>
          <w:p w14:paraId="479ED37A" w14:textId="77777777" w:rsidR="00495B6B" w:rsidRDefault="00752FE9" w:rsidP="00350C56">
            <w:pPr>
              <w:spacing w:before="120" w:after="120" w:line="276" w:lineRule="auto"/>
              <w:jc w:val="center"/>
              <w:rPr>
                <w:rFonts w:asciiTheme="minorHAnsi" w:hAnsiTheme="minorHAnsi" w:cstheme="minorHAnsi"/>
                <w:b/>
                <w:sz w:val="22"/>
                <w:szCs w:val="22"/>
                <w:lang w:bidi="it-IT"/>
              </w:rPr>
            </w:pPr>
            <w:r w:rsidRPr="00225740">
              <w:rPr>
                <w:rFonts w:asciiTheme="minorHAnsi" w:hAnsiTheme="minorHAnsi" w:cstheme="minorHAnsi"/>
                <w:b/>
                <w:sz w:val="22"/>
                <w:szCs w:val="22"/>
                <w:lang w:bidi="it-IT"/>
              </w:rPr>
              <w:t xml:space="preserve">Procedura </w:t>
            </w:r>
            <w:r w:rsidR="00E00325" w:rsidRPr="00225740">
              <w:rPr>
                <w:rFonts w:asciiTheme="minorHAnsi" w:hAnsiTheme="minorHAnsi" w:cstheme="minorHAnsi"/>
                <w:b/>
                <w:sz w:val="22"/>
                <w:szCs w:val="22"/>
                <w:lang w:bidi="it-IT"/>
              </w:rPr>
              <w:t xml:space="preserve">di selezione per il conferimento di </w:t>
            </w:r>
            <w:r w:rsidR="007232A3" w:rsidRPr="00225740">
              <w:rPr>
                <w:rFonts w:asciiTheme="minorHAnsi" w:hAnsiTheme="minorHAnsi" w:cstheme="minorHAnsi"/>
                <w:b/>
                <w:sz w:val="22"/>
                <w:szCs w:val="22"/>
                <w:lang w:bidi="it-IT"/>
              </w:rPr>
              <w:t xml:space="preserve">un </w:t>
            </w:r>
            <w:r w:rsidR="00630045" w:rsidRPr="00225740">
              <w:rPr>
                <w:rFonts w:asciiTheme="minorHAnsi" w:hAnsiTheme="minorHAnsi" w:cstheme="minorHAnsi"/>
                <w:b/>
                <w:sz w:val="22"/>
                <w:szCs w:val="22"/>
                <w:lang w:bidi="it-IT"/>
              </w:rPr>
              <w:t xml:space="preserve">incarico </w:t>
            </w:r>
            <w:r w:rsidR="00DD72AA" w:rsidRPr="00225740">
              <w:rPr>
                <w:rFonts w:asciiTheme="minorHAnsi" w:hAnsiTheme="minorHAnsi" w:cstheme="minorHAnsi"/>
                <w:b/>
                <w:sz w:val="22"/>
                <w:szCs w:val="22"/>
                <w:lang w:bidi="it-IT"/>
              </w:rPr>
              <w:t>individuale, avente ad oggetto</w:t>
            </w:r>
            <w:r w:rsidR="00350C56">
              <w:rPr>
                <w:rFonts w:asciiTheme="minorHAnsi" w:hAnsiTheme="minorHAnsi" w:cstheme="minorHAnsi"/>
                <w:b/>
                <w:sz w:val="22"/>
                <w:szCs w:val="22"/>
                <w:lang w:bidi="it-IT"/>
              </w:rPr>
              <w:t>:</w:t>
            </w:r>
          </w:p>
          <w:p w14:paraId="7DB84945" w14:textId="68C39EFC" w:rsidR="00350C56" w:rsidRDefault="007847E4" w:rsidP="00350C56">
            <w:pPr>
              <w:spacing w:before="120" w:after="120" w:line="276" w:lineRule="auto"/>
              <w:jc w:val="center"/>
              <w:rPr>
                <w:rFonts w:asciiTheme="minorHAnsi" w:hAnsiTheme="minorHAnsi" w:cstheme="minorHAnsi"/>
                <w:b/>
                <w:sz w:val="22"/>
                <w:szCs w:val="22"/>
                <w:lang w:bidi="it-IT"/>
              </w:rPr>
            </w:pPr>
            <w:r>
              <w:rPr>
                <w:rFonts w:asciiTheme="minorHAnsi" w:hAnsiTheme="minorHAnsi" w:cstheme="minorHAnsi"/>
                <w:b/>
                <w:sz w:val="22"/>
                <w:szCs w:val="22"/>
                <w:lang w:bidi="it-IT"/>
              </w:rPr>
              <w:t xml:space="preserve">n. </w:t>
            </w:r>
            <w:r w:rsidR="004441FD">
              <w:rPr>
                <w:rFonts w:asciiTheme="minorHAnsi" w:hAnsiTheme="minorHAnsi" w:cstheme="minorHAnsi"/>
                <w:b/>
                <w:sz w:val="22"/>
                <w:szCs w:val="22"/>
                <w:lang w:bidi="it-IT"/>
              </w:rPr>
              <w:t>3</w:t>
            </w:r>
            <w:r>
              <w:rPr>
                <w:rFonts w:asciiTheme="minorHAnsi" w:hAnsiTheme="minorHAnsi" w:cstheme="minorHAnsi"/>
                <w:b/>
                <w:sz w:val="22"/>
                <w:szCs w:val="22"/>
                <w:lang w:bidi="it-IT"/>
              </w:rPr>
              <w:t xml:space="preserve"> componenti della comuni</w:t>
            </w:r>
            <w:r w:rsidR="00350C56">
              <w:rPr>
                <w:rFonts w:asciiTheme="minorHAnsi" w:hAnsiTheme="minorHAnsi" w:cstheme="minorHAnsi"/>
                <w:b/>
                <w:sz w:val="22"/>
                <w:szCs w:val="22"/>
                <w:lang w:bidi="it-IT"/>
              </w:rPr>
              <w:t>tà di pratiche per l’apprendimento</w:t>
            </w:r>
          </w:p>
          <w:p w14:paraId="24577A3D" w14:textId="365496CF" w:rsidR="00350C56" w:rsidRDefault="00350C56" w:rsidP="00350C56">
            <w:pPr>
              <w:spacing w:line="276" w:lineRule="auto"/>
              <w:rPr>
                <w:rFonts w:cstheme="minorHAnsi"/>
                <w:bCs/>
              </w:rPr>
            </w:pPr>
            <w:r w:rsidRPr="004736DE">
              <w:rPr>
                <w:rFonts w:cstheme="minorHAnsi"/>
                <w:bCs/>
              </w:rPr>
              <w:t>La Comunità di pratiche per l’apprendimento è animata da un gruppo di formatori tutor interni, anche integrato da esperti esterni, con il compito di promuovere la ricerca, la produzione, la condivisione, lo scambio dei contenuti didattici digitali, delle strategie, delle metodologie e delle pratiche innovative di transizione digitale all’interno della scuola, sia di tipo didattico(docenti) che organizzativo-amministrativo (dirigenti, DSGA, personale ATA), l’apprendimento fra pari (peer learning), lo sviluppo professionale continuo, l’aggiornamento dei docenti e del personale amministrativo con la progettazione e la gestione di programmi mirati, lo sviluppo di un curricolo scolastico orientato alle competenze digitali, tramite apposite sessioni collaborative (edizioni) e di ricerca sulla base di obiettivi comuni di innovazione scolastica. La Comunità di pratiche per l’apprendimento può favorire il raccordo, anche tramite tavoli di lavoro congiunti, con le altre scuole a livello locale, regionale o nazionale per lo scambio di buone pratiche. I partecipanti alla Comunità sono formatori tutor interni e/o esterni competenti nel settore dell’innovazione didattica e digitale.</w:t>
            </w:r>
          </w:p>
          <w:p w14:paraId="662A4C41" w14:textId="77777777" w:rsidR="002D7AF7" w:rsidRPr="004736DE" w:rsidRDefault="002D7AF7" w:rsidP="00350C56">
            <w:pPr>
              <w:spacing w:line="276" w:lineRule="auto"/>
              <w:rPr>
                <w:rFonts w:cstheme="minorHAnsi"/>
                <w:bCs/>
                <w:i/>
                <w:iCs/>
              </w:rPr>
            </w:pPr>
          </w:p>
          <w:p w14:paraId="5E1EAD08" w14:textId="77777777" w:rsidR="002D7AF7" w:rsidRPr="002D7AF7" w:rsidRDefault="002D7AF7" w:rsidP="002D7AF7">
            <w:pPr>
              <w:pStyle w:val="Articolo"/>
              <w:spacing w:line="276" w:lineRule="auto"/>
              <w:rPr>
                <w:rFonts w:asciiTheme="minorHAnsi" w:hAnsiTheme="minorHAnsi" w:cstheme="minorHAnsi"/>
              </w:rPr>
            </w:pPr>
            <w:r w:rsidRPr="002D7AF7">
              <w:rPr>
                <w:rFonts w:asciiTheme="minorHAnsi" w:hAnsiTheme="minorHAnsi" w:cstheme="minorHAnsi"/>
              </w:rPr>
              <w:t>C.U.P. J84D23005050006</w:t>
            </w:r>
          </w:p>
          <w:p w14:paraId="4C04D280" w14:textId="7FBC3745" w:rsidR="00350C56" w:rsidRPr="002D7AF7" w:rsidRDefault="002D7AF7" w:rsidP="002D7AF7">
            <w:pPr>
              <w:pStyle w:val="Articolo"/>
              <w:spacing w:line="276" w:lineRule="auto"/>
              <w:rPr>
                <w:rFonts w:asciiTheme="minorHAnsi" w:hAnsiTheme="minorHAnsi" w:cstheme="minorHAnsi"/>
              </w:rPr>
            </w:pPr>
            <w:r w:rsidRPr="002D7AF7">
              <w:rPr>
                <w:rFonts w:asciiTheme="minorHAnsi" w:hAnsiTheme="minorHAnsi" w:cstheme="minorHAnsi"/>
              </w:rPr>
              <w:t>Codice progetto: M4C1I2.1-2023-1222-P-34588</w:t>
            </w:r>
          </w:p>
        </w:tc>
      </w:tr>
      <w:bookmarkEnd w:id="0"/>
    </w:tbl>
    <w:p w14:paraId="71039C00" w14:textId="4A6CA327" w:rsidR="00116370" w:rsidRPr="00225740" w:rsidRDefault="00116370" w:rsidP="00225740">
      <w:pPr>
        <w:spacing w:before="120" w:after="120" w:line="276" w:lineRule="auto"/>
        <w:rPr>
          <w:rFonts w:asciiTheme="minorHAnsi" w:hAnsiTheme="minorHAnsi" w:cstheme="minorHAnsi"/>
          <w:b/>
          <w:sz w:val="22"/>
          <w:szCs w:val="22"/>
        </w:rPr>
      </w:pPr>
    </w:p>
    <w:p w14:paraId="5AAB6F03" w14:textId="50BCDFF6" w:rsidR="00A83704" w:rsidRPr="00225740" w:rsidRDefault="002346F3" w:rsidP="00225740">
      <w:pPr>
        <w:spacing w:before="120" w:after="120" w:line="276" w:lineRule="auto"/>
        <w:rPr>
          <w:rFonts w:asciiTheme="minorHAnsi" w:hAnsiTheme="minorHAnsi" w:cstheme="minorHAnsi"/>
          <w:b/>
          <w:sz w:val="22"/>
          <w:szCs w:val="22"/>
        </w:rPr>
      </w:pPr>
      <w:r w:rsidRPr="00225740">
        <w:rPr>
          <w:rFonts w:asciiTheme="minorHAnsi" w:hAnsiTheme="minorHAnsi" w:cstheme="minorHAnsi"/>
          <w:b/>
          <w:sz w:val="22"/>
          <w:szCs w:val="22"/>
        </w:rPr>
        <w:t>Il</w:t>
      </w:r>
      <w:r w:rsidR="006010E4">
        <w:rPr>
          <w:rFonts w:asciiTheme="minorHAnsi" w:hAnsiTheme="minorHAnsi" w:cstheme="minorHAnsi"/>
          <w:b/>
          <w:sz w:val="22"/>
          <w:szCs w:val="22"/>
        </w:rPr>
        <w:t>/la</w:t>
      </w:r>
      <w:r w:rsidRPr="00225740">
        <w:rPr>
          <w:rFonts w:asciiTheme="minorHAnsi" w:hAnsiTheme="minorHAnsi" w:cstheme="minorHAnsi"/>
          <w:b/>
          <w:sz w:val="22"/>
          <w:szCs w:val="22"/>
        </w:rPr>
        <w:t xml:space="preserve"> sottoscritto</w:t>
      </w:r>
      <w:r w:rsidR="006010E4">
        <w:rPr>
          <w:rFonts w:asciiTheme="minorHAnsi" w:hAnsiTheme="minorHAnsi" w:cstheme="minorHAnsi"/>
          <w:b/>
          <w:sz w:val="22"/>
          <w:szCs w:val="22"/>
        </w:rPr>
        <w:t>/a</w:t>
      </w:r>
      <w:r w:rsidR="005441EF" w:rsidRPr="00225740">
        <w:rPr>
          <w:rFonts w:asciiTheme="minorHAnsi" w:hAnsiTheme="minorHAnsi" w:cstheme="minorHAnsi"/>
          <w:b/>
          <w:sz w:val="22"/>
          <w:szCs w:val="22"/>
        </w:rPr>
        <w:t xml:space="preserve"> _____________________</w:t>
      </w:r>
      <w:r w:rsidRPr="00225740">
        <w:rPr>
          <w:rFonts w:asciiTheme="minorHAnsi" w:hAnsiTheme="minorHAnsi" w:cstheme="minorHAnsi"/>
          <w:b/>
          <w:sz w:val="22"/>
          <w:szCs w:val="22"/>
        </w:rPr>
        <w:t>_____</w:t>
      </w:r>
      <w:bookmarkStart w:id="1" w:name="_Hlk101543056"/>
      <w:r w:rsidRPr="00225740">
        <w:rPr>
          <w:rFonts w:asciiTheme="minorHAnsi" w:hAnsiTheme="minorHAnsi" w:cstheme="minorHAnsi"/>
          <w:b/>
          <w:sz w:val="22"/>
          <w:szCs w:val="22"/>
        </w:rPr>
        <w:t>____________________</w:t>
      </w:r>
      <w:bookmarkEnd w:id="1"/>
      <w:r w:rsidR="00FF7992" w:rsidRPr="00225740">
        <w:rPr>
          <w:rFonts w:asciiTheme="minorHAnsi" w:hAnsiTheme="minorHAnsi" w:cstheme="minorHAnsi"/>
          <w:b/>
          <w:sz w:val="22"/>
          <w:szCs w:val="22"/>
        </w:rPr>
        <w:t xml:space="preserve"> n</w:t>
      </w:r>
      <w:r w:rsidR="00A83704" w:rsidRPr="00225740">
        <w:rPr>
          <w:rFonts w:asciiTheme="minorHAnsi" w:hAnsiTheme="minorHAnsi" w:cstheme="minorHAnsi"/>
          <w:b/>
          <w:sz w:val="22"/>
          <w:szCs w:val="22"/>
        </w:rPr>
        <w:t>ato</w:t>
      </w:r>
      <w:r w:rsidR="003316E8">
        <w:rPr>
          <w:rFonts w:asciiTheme="minorHAnsi" w:hAnsiTheme="minorHAnsi" w:cstheme="minorHAnsi"/>
          <w:b/>
          <w:sz w:val="22"/>
          <w:szCs w:val="22"/>
        </w:rPr>
        <w:t>/a</w:t>
      </w:r>
      <w:r w:rsidR="00A83704" w:rsidRPr="00225740">
        <w:rPr>
          <w:rFonts w:asciiTheme="minorHAnsi" w:hAnsiTheme="minorHAnsi" w:cstheme="minorHAnsi"/>
          <w:b/>
          <w:sz w:val="22"/>
          <w:szCs w:val="22"/>
        </w:rPr>
        <w:t xml:space="preserve"> </w:t>
      </w:r>
      <w:proofErr w:type="spellStart"/>
      <w:r w:rsidR="00A83704" w:rsidRPr="00225740">
        <w:rPr>
          <w:rFonts w:asciiTheme="minorHAnsi" w:hAnsiTheme="minorHAnsi" w:cstheme="minorHAnsi"/>
          <w:b/>
          <w:sz w:val="22"/>
          <w:szCs w:val="22"/>
        </w:rPr>
        <w:t>a</w:t>
      </w:r>
      <w:proofErr w:type="spellEnd"/>
      <w:r w:rsidR="00A83704" w:rsidRPr="00225740">
        <w:rPr>
          <w:rFonts w:asciiTheme="minorHAnsi" w:hAnsiTheme="minorHAnsi" w:cstheme="minorHAnsi"/>
          <w:b/>
          <w:sz w:val="22"/>
          <w:szCs w:val="22"/>
        </w:rPr>
        <w:t xml:space="preserve"> </w:t>
      </w:r>
      <w:r w:rsidR="00CA0D32" w:rsidRPr="00225740">
        <w:rPr>
          <w:rFonts w:asciiTheme="minorHAnsi" w:hAnsiTheme="minorHAnsi" w:cstheme="minorHAnsi"/>
          <w:b/>
          <w:sz w:val="22"/>
          <w:szCs w:val="22"/>
        </w:rPr>
        <w:t>_</w:t>
      </w:r>
      <w:r w:rsidR="00A83704" w:rsidRPr="00225740">
        <w:rPr>
          <w:rFonts w:asciiTheme="minorHAnsi" w:hAnsiTheme="minorHAnsi" w:cstheme="minorHAnsi"/>
          <w:b/>
          <w:sz w:val="22"/>
          <w:szCs w:val="22"/>
        </w:rPr>
        <w:t>_____________________</w:t>
      </w:r>
      <w:r w:rsidR="0008794B" w:rsidRPr="00225740">
        <w:rPr>
          <w:rFonts w:asciiTheme="minorHAnsi" w:hAnsiTheme="minorHAnsi" w:cstheme="minorHAnsi"/>
          <w:b/>
          <w:sz w:val="22"/>
          <w:szCs w:val="22"/>
        </w:rPr>
        <w:t>__</w:t>
      </w:r>
      <w:r w:rsidR="00B70A12">
        <w:rPr>
          <w:rFonts w:asciiTheme="minorHAnsi" w:hAnsiTheme="minorHAnsi" w:cstheme="minorHAnsi"/>
          <w:b/>
          <w:sz w:val="22"/>
          <w:szCs w:val="22"/>
        </w:rPr>
        <w:t xml:space="preserve"> </w:t>
      </w:r>
      <w:r w:rsidR="00FF7992" w:rsidRPr="00225740">
        <w:rPr>
          <w:rFonts w:asciiTheme="minorHAnsi" w:hAnsiTheme="minorHAnsi" w:cstheme="minorHAnsi"/>
          <w:b/>
          <w:sz w:val="22"/>
          <w:szCs w:val="22"/>
        </w:rPr>
        <w:t>i</w:t>
      </w:r>
      <w:r w:rsidR="00A83704" w:rsidRPr="00225740">
        <w:rPr>
          <w:rFonts w:asciiTheme="minorHAnsi" w:hAnsiTheme="minorHAnsi" w:cstheme="minorHAnsi"/>
          <w:b/>
          <w:sz w:val="22"/>
          <w:szCs w:val="22"/>
        </w:rPr>
        <w:t>l____________________</w:t>
      </w:r>
      <w:bookmarkStart w:id="2" w:name="_Hlk96611450"/>
      <w:r w:rsidR="005441EF" w:rsidRPr="00225740">
        <w:rPr>
          <w:rFonts w:asciiTheme="minorHAnsi" w:hAnsiTheme="minorHAnsi" w:cstheme="minorHAnsi"/>
          <w:b/>
          <w:sz w:val="22"/>
          <w:szCs w:val="22"/>
        </w:rPr>
        <w:t xml:space="preserve"> </w:t>
      </w:r>
      <w:r w:rsidR="00FF7992" w:rsidRPr="00225740">
        <w:rPr>
          <w:rFonts w:asciiTheme="minorHAnsi" w:hAnsiTheme="minorHAnsi" w:cstheme="minorHAnsi"/>
          <w:b/>
          <w:sz w:val="22"/>
          <w:szCs w:val="22"/>
        </w:rPr>
        <w:t>r</w:t>
      </w:r>
      <w:r w:rsidR="00E00325" w:rsidRPr="00225740">
        <w:rPr>
          <w:rFonts w:asciiTheme="minorHAnsi" w:hAnsiTheme="minorHAnsi" w:cstheme="minorHAnsi"/>
          <w:b/>
          <w:sz w:val="22"/>
          <w:szCs w:val="22"/>
        </w:rPr>
        <w:t>esidente</w:t>
      </w:r>
      <w:r w:rsidR="002C0D1C" w:rsidRPr="00225740">
        <w:rPr>
          <w:rFonts w:asciiTheme="minorHAnsi" w:hAnsiTheme="minorHAnsi" w:cstheme="minorHAnsi"/>
          <w:b/>
          <w:sz w:val="22"/>
          <w:szCs w:val="22"/>
        </w:rPr>
        <w:t xml:space="preserve"> a</w:t>
      </w:r>
      <w:r w:rsidR="00E1088C" w:rsidRPr="00225740">
        <w:rPr>
          <w:rFonts w:asciiTheme="minorHAnsi" w:hAnsiTheme="minorHAnsi" w:cstheme="minorHAnsi"/>
          <w:b/>
          <w:sz w:val="22"/>
          <w:szCs w:val="22"/>
        </w:rPr>
        <w:t>__</w:t>
      </w:r>
      <w:r w:rsidR="00CA0D32" w:rsidRPr="00225740">
        <w:rPr>
          <w:rFonts w:asciiTheme="minorHAnsi" w:hAnsiTheme="minorHAnsi" w:cstheme="minorHAnsi"/>
          <w:b/>
          <w:sz w:val="22"/>
          <w:szCs w:val="22"/>
        </w:rPr>
        <w:t>_</w:t>
      </w:r>
      <w:r w:rsidR="00A83704" w:rsidRPr="00225740">
        <w:rPr>
          <w:rFonts w:asciiTheme="minorHAnsi" w:hAnsiTheme="minorHAnsi" w:cstheme="minorHAnsi"/>
          <w:b/>
          <w:sz w:val="22"/>
          <w:szCs w:val="22"/>
        </w:rPr>
        <w:t>________________________ Provincia di ______________</w:t>
      </w:r>
      <w:r w:rsidR="002C0D1C" w:rsidRPr="00225740">
        <w:rPr>
          <w:rFonts w:asciiTheme="minorHAnsi" w:hAnsiTheme="minorHAnsi" w:cstheme="minorHAnsi"/>
          <w:b/>
          <w:sz w:val="22"/>
          <w:szCs w:val="22"/>
        </w:rPr>
        <w:t>_____</w:t>
      </w:r>
      <w:bookmarkStart w:id="3" w:name="_Hlk76717201"/>
      <w:bookmarkEnd w:id="2"/>
      <w:r w:rsidR="005441EF" w:rsidRPr="00225740">
        <w:rPr>
          <w:rFonts w:asciiTheme="minorHAnsi" w:hAnsiTheme="minorHAnsi" w:cstheme="minorHAnsi"/>
          <w:b/>
          <w:sz w:val="22"/>
          <w:szCs w:val="22"/>
        </w:rPr>
        <w:t xml:space="preserve"> </w:t>
      </w:r>
      <w:r w:rsidR="00953B2E" w:rsidRPr="00225740">
        <w:rPr>
          <w:rFonts w:asciiTheme="minorHAnsi" w:hAnsiTheme="minorHAnsi" w:cstheme="minorHAnsi"/>
          <w:b/>
          <w:sz w:val="22"/>
          <w:szCs w:val="22"/>
        </w:rPr>
        <w:t>Via/Piazza</w:t>
      </w:r>
      <w:r w:rsidR="00387041" w:rsidRPr="00225740">
        <w:rPr>
          <w:rFonts w:asciiTheme="minorHAnsi" w:hAnsiTheme="minorHAnsi" w:cstheme="minorHAnsi"/>
          <w:b/>
          <w:sz w:val="22"/>
          <w:szCs w:val="22"/>
        </w:rPr>
        <w:t xml:space="preserve"> </w:t>
      </w:r>
      <w:r w:rsidR="00953B2E" w:rsidRPr="00225740">
        <w:rPr>
          <w:rFonts w:asciiTheme="minorHAnsi" w:hAnsiTheme="minorHAnsi" w:cstheme="minorHAnsi"/>
          <w:b/>
          <w:sz w:val="22"/>
          <w:szCs w:val="22"/>
        </w:rPr>
        <w:t>_______________________________</w:t>
      </w:r>
      <w:bookmarkStart w:id="4" w:name="_Hlk101543162"/>
      <w:r w:rsidR="00953B2E" w:rsidRPr="00225740">
        <w:rPr>
          <w:rFonts w:asciiTheme="minorHAnsi" w:hAnsiTheme="minorHAnsi" w:cstheme="minorHAnsi"/>
          <w:b/>
          <w:sz w:val="22"/>
          <w:szCs w:val="22"/>
        </w:rPr>
        <w:t>_</w:t>
      </w:r>
      <w:bookmarkStart w:id="5" w:name="_Hlk101543132"/>
      <w:r w:rsidR="00953B2E" w:rsidRPr="00225740">
        <w:rPr>
          <w:rFonts w:asciiTheme="minorHAnsi" w:hAnsiTheme="minorHAnsi" w:cstheme="minorHAnsi"/>
          <w:b/>
          <w:sz w:val="22"/>
          <w:szCs w:val="22"/>
        </w:rPr>
        <w:t>_______________</w:t>
      </w:r>
      <w:bookmarkEnd w:id="4"/>
      <w:bookmarkEnd w:id="5"/>
      <w:r w:rsidR="00953B2E" w:rsidRPr="00225740">
        <w:rPr>
          <w:rFonts w:asciiTheme="minorHAnsi" w:hAnsiTheme="minorHAnsi" w:cstheme="minorHAnsi"/>
          <w:b/>
          <w:sz w:val="22"/>
          <w:szCs w:val="22"/>
        </w:rPr>
        <w:t>n. _________</w:t>
      </w:r>
      <w:bookmarkEnd w:id="3"/>
      <w:r w:rsidR="005441EF" w:rsidRPr="00225740">
        <w:rPr>
          <w:rFonts w:asciiTheme="minorHAnsi" w:hAnsiTheme="minorHAnsi" w:cstheme="minorHAnsi"/>
          <w:b/>
          <w:sz w:val="22"/>
          <w:szCs w:val="22"/>
        </w:rPr>
        <w:t xml:space="preserve"> </w:t>
      </w:r>
      <w:r w:rsidR="00A83704" w:rsidRPr="00225740">
        <w:rPr>
          <w:rFonts w:asciiTheme="minorHAnsi" w:hAnsiTheme="minorHAnsi" w:cstheme="minorHAnsi"/>
          <w:b/>
          <w:sz w:val="22"/>
          <w:szCs w:val="22"/>
        </w:rPr>
        <w:t xml:space="preserve">Codice Fiscale </w:t>
      </w:r>
      <w:r w:rsidR="00CA0D32" w:rsidRPr="00225740">
        <w:rPr>
          <w:rFonts w:asciiTheme="minorHAnsi" w:hAnsiTheme="minorHAnsi" w:cstheme="minorHAnsi"/>
          <w:b/>
          <w:sz w:val="22"/>
          <w:szCs w:val="22"/>
        </w:rPr>
        <w:t>_</w:t>
      </w:r>
      <w:r w:rsidR="00A83704" w:rsidRPr="00225740">
        <w:rPr>
          <w:rFonts w:asciiTheme="minorHAnsi" w:hAnsiTheme="minorHAnsi" w:cstheme="minorHAnsi"/>
          <w:b/>
          <w:sz w:val="22"/>
          <w:szCs w:val="22"/>
        </w:rPr>
        <w:t>______________________________________________________</w:t>
      </w:r>
      <w:r w:rsidR="0042543B" w:rsidRPr="00225740">
        <w:rPr>
          <w:rFonts w:asciiTheme="minorHAnsi" w:hAnsiTheme="minorHAnsi" w:cstheme="minorHAnsi"/>
          <w:b/>
          <w:sz w:val="22"/>
          <w:szCs w:val="22"/>
        </w:rPr>
        <w:t>_</w:t>
      </w:r>
      <w:r w:rsidR="006D0AF9">
        <w:rPr>
          <w:rFonts w:asciiTheme="minorHAnsi" w:hAnsiTheme="minorHAnsi" w:cstheme="minorHAnsi"/>
          <w:b/>
          <w:sz w:val="22"/>
          <w:szCs w:val="22"/>
        </w:rPr>
        <w:t xml:space="preserve">, </w:t>
      </w:r>
      <w:r w:rsidR="00396040">
        <w:rPr>
          <w:rFonts w:asciiTheme="minorHAnsi" w:hAnsiTheme="minorHAnsi" w:cstheme="minorHAnsi"/>
          <w:b/>
          <w:sz w:val="22"/>
          <w:szCs w:val="22"/>
        </w:rPr>
        <w:t xml:space="preserve">in qualità di </w:t>
      </w:r>
      <w:r w:rsidR="00396040" w:rsidRPr="002D7AF7">
        <w:rPr>
          <w:rFonts w:asciiTheme="minorHAnsi" w:hAnsiTheme="minorHAnsi" w:cstheme="minorHAnsi"/>
          <w:b/>
          <w:sz w:val="22"/>
          <w:szCs w:val="22"/>
        </w:rPr>
        <w:t xml:space="preserve">______________________________________________ </w:t>
      </w:r>
      <w:r w:rsidR="006D0AF9" w:rsidRPr="002D7AF7">
        <w:rPr>
          <w:rFonts w:asciiTheme="minorHAnsi" w:hAnsiTheme="minorHAnsi" w:cstheme="minorHAnsi"/>
          <w:b/>
          <w:sz w:val="22"/>
          <w:szCs w:val="22"/>
        </w:rPr>
        <w:t>[</w:t>
      </w:r>
      <w:r w:rsidR="006D0AF9" w:rsidRPr="002D7AF7">
        <w:rPr>
          <w:rFonts w:asciiTheme="minorHAnsi" w:hAnsiTheme="minorHAnsi" w:cstheme="minorHAnsi"/>
          <w:b/>
          <w:i/>
          <w:iCs/>
          <w:sz w:val="22"/>
          <w:szCs w:val="22"/>
        </w:rPr>
        <w:t xml:space="preserve">indicare se il partecipante rientra tra il personale interno alla Istituzione scolastica, se appartiene ad altra Istituzione scolastica, ovvero se </w:t>
      </w:r>
      <w:r w:rsidR="00D4583A" w:rsidRPr="002D7AF7">
        <w:rPr>
          <w:rFonts w:asciiTheme="minorHAnsi" w:hAnsiTheme="minorHAnsi" w:cstheme="minorHAnsi"/>
          <w:b/>
          <w:i/>
          <w:iCs/>
          <w:sz w:val="22"/>
          <w:szCs w:val="22"/>
        </w:rPr>
        <w:t xml:space="preserve">è </w:t>
      </w:r>
      <w:r w:rsidR="00396040" w:rsidRPr="002D7AF7">
        <w:rPr>
          <w:rFonts w:asciiTheme="minorHAnsi" w:hAnsiTheme="minorHAnsi" w:cstheme="minorHAnsi"/>
          <w:b/>
          <w:i/>
          <w:iCs/>
          <w:sz w:val="22"/>
          <w:szCs w:val="22"/>
        </w:rPr>
        <w:t xml:space="preserve">dipendente di altra P.A., o </w:t>
      </w:r>
      <w:r w:rsidR="00D4583A" w:rsidRPr="002D7AF7">
        <w:rPr>
          <w:rFonts w:asciiTheme="minorHAnsi" w:hAnsiTheme="minorHAnsi" w:cstheme="minorHAnsi"/>
          <w:b/>
          <w:i/>
          <w:iCs/>
          <w:sz w:val="22"/>
          <w:szCs w:val="22"/>
        </w:rPr>
        <w:t xml:space="preserve">se è </w:t>
      </w:r>
      <w:r w:rsidR="00396040" w:rsidRPr="002D7AF7">
        <w:rPr>
          <w:rFonts w:asciiTheme="minorHAnsi" w:hAnsiTheme="minorHAnsi" w:cstheme="minorHAnsi"/>
          <w:b/>
          <w:i/>
          <w:iCs/>
          <w:sz w:val="22"/>
          <w:szCs w:val="22"/>
        </w:rPr>
        <w:t>esperto esterno</w:t>
      </w:r>
      <w:r w:rsidR="006D0AF9" w:rsidRPr="002D7AF7">
        <w:rPr>
          <w:rFonts w:asciiTheme="minorHAnsi" w:hAnsiTheme="minorHAnsi" w:cstheme="minorHAnsi"/>
          <w:b/>
          <w:sz w:val="22"/>
          <w:szCs w:val="22"/>
        </w:rPr>
        <w:t>]</w:t>
      </w:r>
    </w:p>
    <w:p w14:paraId="4FF3986B" w14:textId="77777777" w:rsidR="00B70A12" w:rsidRDefault="00B70A12" w:rsidP="00225740">
      <w:pPr>
        <w:spacing w:before="120" w:after="120" w:line="276" w:lineRule="auto"/>
        <w:rPr>
          <w:rFonts w:asciiTheme="minorHAnsi" w:hAnsiTheme="minorHAnsi" w:cstheme="minorHAnsi"/>
          <w:b/>
          <w:sz w:val="22"/>
          <w:szCs w:val="22"/>
        </w:rPr>
      </w:pPr>
    </w:p>
    <w:p w14:paraId="6EADE3D9" w14:textId="2D41CA1D" w:rsidR="00E00325" w:rsidRPr="00225740" w:rsidRDefault="002C0D1C" w:rsidP="00225740">
      <w:pPr>
        <w:spacing w:before="120" w:after="120" w:line="276" w:lineRule="auto"/>
        <w:rPr>
          <w:rFonts w:asciiTheme="minorHAnsi" w:hAnsiTheme="minorHAnsi" w:cstheme="minorHAnsi"/>
          <w:b/>
          <w:sz w:val="22"/>
          <w:szCs w:val="22"/>
        </w:rPr>
      </w:pPr>
      <w:r w:rsidRPr="00225740">
        <w:rPr>
          <w:rFonts w:asciiTheme="minorHAnsi" w:hAnsiTheme="minorHAnsi" w:cstheme="minorHAnsi"/>
          <w:b/>
          <w:sz w:val="22"/>
          <w:szCs w:val="22"/>
        </w:rPr>
        <w:lastRenderedPageBreak/>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CCD811F" w14:textId="4CB4F729" w:rsidR="00E00325" w:rsidRPr="00225740" w:rsidRDefault="00E00325" w:rsidP="00225740">
      <w:pPr>
        <w:spacing w:before="120" w:after="120" w:line="276" w:lineRule="auto"/>
        <w:jc w:val="center"/>
        <w:rPr>
          <w:rFonts w:asciiTheme="minorHAnsi" w:hAnsiTheme="minorHAnsi" w:cstheme="minorHAnsi"/>
          <w:b/>
          <w:sz w:val="22"/>
          <w:szCs w:val="22"/>
        </w:rPr>
      </w:pPr>
      <w:r w:rsidRPr="00225740">
        <w:rPr>
          <w:rFonts w:asciiTheme="minorHAnsi" w:hAnsiTheme="minorHAnsi" w:cstheme="minorHAnsi"/>
          <w:b/>
          <w:sz w:val="22"/>
          <w:szCs w:val="22"/>
        </w:rPr>
        <w:t>CHIEDE</w:t>
      </w:r>
    </w:p>
    <w:p w14:paraId="25360812" w14:textId="25F81F3E" w:rsidR="006D4F89" w:rsidRPr="00225740" w:rsidRDefault="00E00325" w:rsidP="00225740">
      <w:pPr>
        <w:spacing w:before="120" w:after="120" w:line="276" w:lineRule="auto"/>
        <w:rPr>
          <w:rFonts w:asciiTheme="minorHAnsi" w:hAnsiTheme="minorHAnsi" w:cstheme="minorHAnsi"/>
          <w:bCs/>
          <w:sz w:val="22"/>
          <w:szCs w:val="22"/>
        </w:rPr>
      </w:pPr>
      <w:r w:rsidRPr="00225740">
        <w:rPr>
          <w:rFonts w:asciiTheme="minorHAnsi" w:hAnsiTheme="minorHAnsi" w:cstheme="minorHAnsi"/>
          <w:bCs/>
          <w:sz w:val="22"/>
          <w:szCs w:val="22"/>
        </w:rPr>
        <w:t>di essere ammesso</w:t>
      </w:r>
      <w:r w:rsidR="006D71B1">
        <w:rPr>
          <w:rFonts w:asciiTheme="minorHAnsi" w:hAnsiTheme="minorHAnsi" w:cstheme="minorHAnsi"/>
          <w:bCs/>
          <w:sz w:val="22"/>
          <w:szCs w:val="22"/>
        </w:rPr>
        <w:t>/a</w:t>
      </w:r>
      <w:r w:rsidRPr="00225740">
        <w:rPr>
          <w:rFonts w:asciiTheme="minorHAnsi" w:hAnsiTheme="minorHAnsi" w:cstheme="minorHAnsi"/>
          <w:bCs/>
          <w:sz w:val="22"/>
          <w:szCs w:val="22"/>
        </w:rPr>
        <w:t xml:space="preserve"> </w:t>
      </w:r>
      <w:proofErr w:type="spellStart"/>
      <w:r w:rsidRPr="00225740">
        <w:rPr>
          <w:rFonts w:asciiTheme="minorHAnsi" w:hAnsiTheme="minorHAnsi" w:cstheme="minorHAnsi"/>
          <w:bCs/>
          <w:sz w:val="22"/>
          <w:szCs w:val="22"/>
        </w:rPr>
        <w:t>a</w:t>
      </w:r>
      <w:proofErr w:type="spellEnd"/>
      <w:r w:rsidRPr="00225740">
        <w:rPr>
          <w:rFonts w:asciiTheme="minorHAnsi" w:hAnsiTheme="minorHAnsi" w:cstheme="minorHAnsi"/>
          <w:bCs/>
          <w:sz w:val="22"/>
          <w:szCs w:val="22"/>
        </w:rPr>
        <w:t xml:space="preserve"> partecipare alla procedura</w:t>
      </w:r>
      <w:r w:rsidR="00630045" w:rsidRPr="00225740">
        <w:rPr>
          <w:rFonts w:asciiTheme="minorHAnsi" w:hAnsiTheme="minorHAnsi" w:cstheme="minorHAnsi"/>
          <w:bCs/>
          <w:sz w:val="22"/>
          <w:szCs w:val="22"/>
        </w:rPr>
        <w:t xml:space="preserve"> in oggetto.</w:t>
      </w:r>
      <w:r w:rsidRPr="00225740">
        <w:rPr>
          <w:rFonts w:asciiTheme="minorHAnsi" w:hAnsiTheme="minorHAnsi" w:cstheme="minorHAnsi"/>
          <w:bCs/>
          <w:sz w:val="22"/>
          <w:szCs w:val="22"/>
        </w:rPr>
        <w:t xml:space="preserve"> </w:t>
      </w:r>
    </w:p>
    <w:p w14:paraId="7FB2DF3B" w14:textId="77777777" w:rsidR="00630045" w:rsidRPr="00225740" w:rsidRDefault="00630045" w:rsidP="00225740">
      <w:pPr>
        <w:pStyle w:val="sche3"/>
        <w:spacing w:before="120" w:after="120" w:line="276" w:lineRule="auto"/>
        <w:rPr>
          <w:rFonts w:asciiTheme="minorHAnsi" w:hAnsiTheme="minorHAnsi" w:cstheme="minorHAnsi"/>
          <w:sz w:val="22"/>
          <w:szCs w:val="22"/>
          <w:lang w:val="it-IT"/>
        </w:rPr>
      </w:pPr>
      <w:r w:rsidRPr="00225740">
        <w:rPr>
          <w:rFonts w:asciiTheme="minorHAnsi" w:hAnsiTheme="minorHAnsi" w:cstheme="minorHAnsi"/>
          <w:sz w:val="22"/>
          <w:szCs w:val="22"/>
          <w:lang w:val="it-IT"/>
        </w:rPr>
        <w:t xml:space="preserve">A tal fine, </w:t>
      </w:r>
      <w:r w:rsidRPr="00225740">
        <w:rPr>
          <w:rFonts w:asciiTheme="minorHAnsi" w:hAnsiTheme="minorHAnsi" w:cstheme="minorHAnsi"/>
          <w:b/>
          <w:bCs/>
          <w:sz w:val="22"/>
          <w:szCs w:val="22"/>
          <w:u w:val="single"/>
          <w:lang w:val="it-IT"/>
        </w:rPr>
        <w:t>dichiara</w:t>
      </w:r>
      <w:r w:rsidRPr="00225740">
        <w:rPr>
          <w:rFonts w:asciiTheme="minorHAnsi" w:hAnsiTheme="minorHAnsi" w:cstheme="minorHAnsi"/>
          <w:sz w:val="22"/>
          <w:szCs w:val="22"/>
          <w:lang w:val="it-IT"/>
        </w:rPr>
        <w:t>, sotto la propria responsabilità:</w:t>
      </w:r>
    </w:p>
    <w:p w14:paraId="0C2AC8E2" w14:textId="0C7ABF51" w:rsidR="00630045" w:rsidRPr="00225740" w:rsidRDefault="00630045" w:rsidP="00225740">
      <w:pPr>
        <w:pStyle w:val="sche3"/>
        <w:numPr>
          <w:ilvl w:val="0"/>
          <w:numId w:val="17"/>
        </w:numPr>
        <w:tabs>
          <w:tab w:val="left" w:pos="426"/>
          <w:tab w:val="left" w:pos="993"/>
        </w:tabs>
        <w:suppressAutoHyphens/>
        <w:adjustRightInd/>
        <w:spacing w:before="120" w:after="120" w:line="276" w:lineRule="auto"/>
        <w:ind w:left="426" w:hanging="426"/>
        <w:rPr>
          <w:rFonts w:asciiTheme="minorHAnsi" w:hAnsiTheme="minorHAnsi" w:cstheme="minorHAnsi"/>
          <w:b/>
          <w:sz w:val="22"/>
          <w:szCs w:val="22"/>
          <w:lang w:val="it-IT"/>
        </w:rPr>
      </w:pPr>
      <w:r w:rsidRPr="00225740">
        <w:rPr>
          <w:rFonts w:asciiTheme="minorHAnsi" w:hAnsiTheme="minorHAnsi" w:cstheme="minorHAnsi"/>
          <w:sz w:val="22"/>
          <w:szCs w:val="22"/>
          <w:lang w:val="it-IT"/>
        </w:rPr>
        <w:t>che i recapiti presso i quali si intendono ricevere le comunicazioni sono i seguenti:</w:t>
      </w:r>
    </w:p>
    <w:p w14:paraId="60692FAF" w14:textId="4186E46B" w:rsidR="00630045" w:rsidRPr="00225740" w:rsidRDefault="00AC1CA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residenza</w:t>
      </w:r>
      <w:r w:rsidR="00630045" w:rsidRPr="00225740">
        <w:rPr>
          <w:rFonts w:asciiTheme="minorHAnsi" w:hAnsiTheme="minorHAnsi" w:cstheme="minorHAnsi"/>
          <w:sz w:val="22"/>
          <w:szCs w:val="22"/>
          <w:lang w:val="it-IT"/>
        </w:rPr>
        <w:t>: ________________________________________________________</w:t>
      </w:r>
      <w:r w:rsidR="0008794B" w:rsidRPr="00225740">
        <w:rPr>
          <w:rFonts w:asciiTheme="minorHAnsi" w:hAnsiTheme="minorHAnsi" w:cstheme="minorHAnsi"/>
          <w:sz w:val="22"/>
          <w:szCs w:val="22"/>
          <w:lang w:val="it-IT"/>
        </w:rPr>
        <w:t>_____</w:t>
      </w:r>
    </w:p>
    <w:p w14:paraId="3E574582" w14:textId="77777777" w:rsidR="00630045" w:rsidRPr="00225740"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indirizzo posta elettronica ordinaria: ________________________________________</w:t>
      </w:r>
    </w:p>
    <w:p w14:paraId="35126C83" w14:textId="77777777" w:rsidR="00630045" w:rsidRPr="00225740"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lang w:val="it-IT"/>
        </w:rPr>
      </w:pPr>
      <w:r w:rsidRPr="00225740">
        <w:rPr>
          <w:rFonts w:asciiTheme="minorHAnsi" w:hAnsiTheme="minorHAnsi" w:cstheme="minorHAnsi"/>
          <w:sz w:val="22"/>
          <w:szCs w:val="22"/>
          <w:lang w:val="it-IT"/>
        </w:rPr>
        <w:t>indirizzo posta elettronica certificata (PEC): __________________________________</w:t>
      </w:r>
    </w:p>
    <w:p w14:paraId="1ED9A0BA" w14:textId="44CC590B" w:rsidR="00630045" w:rsidRPr="00225740"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numero di telefono: _____________________________________________________</w:t>
      </w:r>
      <w:r w:rsidR="00D059E4" w:rsidRPr="00225740">
        <w:rPr>
          <w:rFonts w:asciiTheme="minorHAnsi" w:hAnsiTheme="minorHAnsi" w:cstheme="minorHAnsi"/>
          <w:sz w:val="22"/>
          <w:szCs w:val="22"/>
          <w:lang w:val="it-IT"/>
        </w:rPr>
        <w:t>,</w:t>
      </w:r>
    </w:p>
    <w:p w14:paraId="1DF7CFD2" w14:textId="14E6BD5D" w:rsidR="00630045" w:rsidRPr="00225740" w:rsidRDefault="00630045" w:rsidP="00225740">
      <w:pPr>
        <w:pStyle w:val="sche3"/>
        <w:tabs>
          <w:tab w:val="left" w:pos="284"/>
        </w:tabs>
        <w:spacing w:before="120" w:after="120" w:line="276" w:lineRule="auto"/>
        <w:ind w:left="426"/>
        <w:rPr>
          <w:rFonts w:asciiTheme="minorHAnsi" w:hAnsiTheme="minorHAnsi" w:cstheme="minorHAnsi"/>
          <w:sz w:val="22"/>
          <w:szCs w:val="22"/>
          <w:lang w:val="it-IT"/>
        </w:rPr>
      </w:pPr>
      <w:r w:rsidRPr="00225740">
        <w:rPr>
          <w:rFonts w:asciiTheme="minorHAnsi" w:hAnsiTheme="minorHAnsi" w:cstheme="minorHAnsi"/>
          <w:sz w:val="22"/>
          <w:szCs w:val="22"/>
          <w:lang w:val="it-IT"/>
        </w:rPr>
        <w:t xml:space="preserve">autorizzando espressamente </w:t>
      </w:r>
      <w:r w:rsidR="00821273" w:rsidRPr="00225740">
        <w:rPr>
          <w:rFonts w:asciiTheme="minorHAnsi" w:hAnsiTheme="minorHAnsi" w:cstheme="minorHAnsi"/>
          <w:sz w:val="22"/>
          <w:szCs w:val="22"/>
          <w:lang w:val="it-IT"/>
        </w:rPr>
        <w:t>l</w:t>
      </w:r>
      <w:r w:rsidR="00AC1CA5" w:rsidRPr="00225740">
        <w:rPr>
          <w:rFonts w:asciiTheme="minorHAnsi" w:hAnsiTheme="minorHAnsi" w:cstheme="minorHAnsi"/>
          <w:sz w:val="22"/>
          <w:szCs w:val="22"/>
          <w:lang w:val="it-IT"/>
        </w:rPr>
        <w:t>’Istituzione scolastica</w:t>
      </w:r>
      <w:r w:rsidRPr="00225740">
        <w:rPr>
          <w:rFonts w:asciiTheme="minorHAnsi" w:hAnsiTheme="minorHAnsi" w:cstheme="minorHAnsi"/>
          <w:sz w:val="22"/>
          <w:szCs w:val="22"/>
          <w:lang w:val="it-IT"/>
        </w:rPr>
        <w:t xml:space="preserve"> all’</w:t>
      </w:r>
      <w:r w:rsidR="007232A3" w:rsidRPr="00225740">
        <w:rPr>
          <w:rFonts w:asciiTheme="minorHAnsi" w:hAnsiTheme="minorHAnsi" w:cstheme="minorHAnsi"/>
          <w:sz w:val="22"/>
          <w:szCs w:val="22"/>
          <w:lang w:val="it-IT"/>
        </w:rPr>
        <w:t>utilizzo</w:t>
      </w:r>
      <w:r w:rsidRPr="00225740">
        <w:rPr>
          <w:rFonts w:asciiTheme="minorHAnsi" w:hAnsiTheme="minorHAnsi" w:cstheme="minorHAnsi"/>
          <w:sz w:val="22"/>
          <w:szCs w:val="22"/>
          <w:lang w:val="it-IT"/>
        </w:rPr>
        <w:t xml:space="preserve"> dei suddetti mezzi per effettuare le comunicazioni;</w:t>
      </w:r>
    </w:p>
    <w:p w14:paraId="11090EA4" w14:textId="4470978C" w:rsidR="003F0FD7" w:rsidRPr="00225740" w:rsidRDefault="00630045" w:rsidP="00225740">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Theme="minorHAnsi" w:hAnsiTheme="minorHAnsi" w:cstheme="minorHAnsi"/>
          <w:sz w:val="22"/>
          <w:szCs w:val="22"/>
        </w:rPr>
      </w:pPr>
      <w:r w:rsidRPr="00225740">
        <w:rPr>
          <w:rFonts w:asciiTheme="minorHAnsi" w:hAnsiTheme="minorHAnsi" w:cstheme="minorHAnsi"/>
          <w:sz w:val="22"/>
          <w:szCs w:val="22"/>
        </w:rPr>
        <w:t>di essere informato</w:t>
      </w:r>
      <w:r w:rsidR="006010E4">
        <w:rPr>
          <w:rFonts w:asciiTheme="minorHAnsi" w:hAnsiTheme="minorHAnsi" w:cstheme="minorHAnsi"/>
          <w:sz w:val="22"/>
          <w:szCs w:val="22"/>
        </w:rPr>
        <w:t>/a</w:t>
      </w:r>
      <w:r w:rsidRPr="00225740">
        <w:rPr>
          <w:rFonts w:asciiTheme="minorHAnsi" w:hAnsiTheme="minorHAnsi" w:cstheme="minorHAnsi"/>
          <w:sz w:val="22"/>
          <w:szCs w:val="22"/>
        </w:rPr>
        <w:t xml:space="preserve"> che </w:t>
      </w:r>
      <w:r w:rsidR="00AC1CA5" w:rsidRPr="00225740">
        <w:rPr>
          <w:rFonts w:asciiTheme="minorHAnsi" w:hAnsiTheme="minorHAnsi" w:cstheme="minorHAnsi"/>
          <w:sz w:val="22"/>
          <w:szCs w:val="22"/>
        </w:rPr>
        <w:t>l’Istituzione scolastica</w:t>
      </w:r>
      <w:r w:rsidRPr="00225740">
        <w:rPr>
          <w:rFonts w:asciiTheme="minorHAnsi" w:hAnsiTheme="minorHAnsi" w:cstheme="minorHAnsi"/>
          <w:sz w:val="22"/>
          <w:szCs w:val="22"/>
        </w:rPr>
        <w:t xml:space="preserve"> non sarà responsabile per </w:t>
      </w:r>
      <w:r w:rsidR="00AC1CA5" w:rsidRPr="00225740">
        <w:rPr>
          <w:rFonts w:asciiTheme="minorHAnsi" w:hAnsiTheme="minorHAnsi" w:cstheme="minorHAnsi"/>
          <w:sz w:val="22"/>
          <w:szCs w:val="22"/>
        </w:rPr>
        <w:t>il caso di dispersione di comunicazioni dipendente da mancata o inesatta indicazione dei recapiti di cui al comma 1, oppure da mancata o</w:t>
      </w:r>
      <w:r w:rsidRPr="00225740">
        <w:rPr>
          <w:rFonts w:asciiTheme="minorHAnsi" w:hAnsiTheme="minorHAnsi" w:cstheme="minorHAnsi"/>
          <w:sz w:val="22"/>
          <w:szCs w:val="22"/>
        </w:rPr>
        <w:t xml:space="preserve"> tardiv</w:t>
      </w:r>
      <w:r w:rsidR="00AC1CA5" w:rsidRPr="00225740">
        <w:rPr>
          <w:rFonts w:asciiTheme="minorHAnsi" w:hAnsiTheme="minorHAnsi" w:cstheme="minorHAnsi"/>
          <w:sz w:val="22"/>
          <w:szCs w:val="22"/>
        </w:rPr>
        <w:t xml:space="preserve">a comunicazione </w:t>
      </w:r>
      <w:r w:rsidRPr="00225740">
        <w:rPr>
          <w:rFonts w:asciiTheme="minorHAnsi" w:hAnsiTheme="minorHAnsi" w:cstheme="minorHAnsi"/>
          <w:sz w:val="22"/>
          <w:szCs w:val="22"/>
        </w:rPr>
        <w:t xml:space="preserve">del cambiamento degli </w:t>
      </w:r>
      <w:r w:rsidR="00AC1CA5" w:rsidRPr="00225740">
        <w:rPr>
          <w:rFonts w:asciiTheme="minorHAnsi" w:hAnsiTheme="minorHAnsi" w:cstheme="minorHAnsi"/>
          <w:sz w:val="22"/>
          <w:szCs w:val="22"/>
        </w:rPr>
        <w:t>stessi</w:t>
      </w:r>
      <w:r w:rsidRPr="00225740">
        <w:rPr>
          <w:rFonts w:asciiTheme="minorHAnsi" w:hAnsiTheme="minorHAnsi" w:cstheme="minorHAnsi"/>
          <w:sz w:val="22"/>
          <w:szCs w:val="22"/>
        </w:rPr>
        <w:t>;</w:t>
      </w:r>
    </w:p>
    <w:p w14:paraId="7812D34F" w14:textId="060E39C9" w:rsidR="00630045" w:rsidRPr="00225740" w:rsidRDefault="00630045" w:rsidP="00225740">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Theme="minorHAnsi" w:hAnsiTheme="minorHAnsi" w:cstheme="minorHAnsi"/>
          <w:sz w:val="22"/>
          <w:szCs w:val="22"/>
        </w:rPr>
      </w:pPr>
      <w:r w:rsidRPr="00225740">
        <w:rPr>
          <w:rFonts w:asciiTheme="minorHAnsi" w:hAnsiTheme="minorHAnsi" w:cstheme="minorHAnsi"/>
          <w:sz w:val="22"/>
          <w:szCs w:val="22"/>
        </w:rPr>
        <w:t xml:space="preserve">di aver preso visione </w:t>
      </w:r>
      <w:r w:rsidR="00103993">
        <w:rPr>
          <w:rFonts w:asciiTheme="minorHAnsi" w:hAnsiTheme="minorHAnsi" w:cstheme="minorHAnsi"/>
          <w:sz w:val="22"/>
          <w:szCs w:val="22"/>
        </w:rPr>
        <w:t>del Decreto</w:t>
      </w:r>
      <w:r w:rsidR="00075D16">
        <w:rPr>
          <w:rFonts w:asciiTheme="minorHAnsi" w:hAnsiTheme="minorHAnsi" w:cstheme="minorHAnsi"/>
          <w:sz w:val="22"/>
          <w:szCs w:val="22"/>
        </w:rPr>
        <w:t xml:space="preserve"> e dell’</w:t>
      </w:r>
      <w:r w:rsidRPr="00225740">
        <w:rPr>
          <w:rFonts w:asciiTheme="minorHAnsi" w:hAnsiTheme="minorHAnsi" w:cstheme="minorHAnsi"/>
          <w:sz w:val="22"/>
          <w:szCs w:val="22"/>
        </w:rPr>
        <w:t>Avviso e di accettare tutte le condizioni ivi contenute</w:t>
      </w:r>
      <w:r w:rsidR="0000668D" w:rsidRPr="00225740">
        <w:rPr>
          <w:rFonts w:asciiTheme="minorHAnsi" w:hAnsiTheme="minorHAnsi" w:cstheme="minorHAnsi"/>
          <w:sz w:val="22"/>
          <w:szCs w:val="22"/>
        </w:rPr>
        <w:t>;</w:t>
      </w:r>
    </w:p>
    <w:p w14:paraId="14D5EAFC" w14:textId="1079F1EB" w:rsidR="007232A3" w:rsidRPr="00225740" w:rsidRDefault="008A022B" w:rsidP="00225740">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Theme="minorHAnsi" w:hAnsiTheme="minorHAnsi" w:cstheme="minorHAnsi"/>
          <w:sz w:val="22"/>
          <w:szCs w:val="22"/>
        </w:rPr>
      </w:pPr>
      <w:r w:rsidRPr="00225740">
        <w:rPr>
          <w:rFonts w:asciiTheme="minorHAnsi" w:hAnsiTheme="minorHAnsi" w:cstheme="minorHAnsi"/>
          <w:sz w:val="22"/>
          <w:szCs w:val="22"/>
        </w:rPr>
        <w:t>d</w:t>
      </w:r>
      <w:r w:rsidR="007232A3" w:rsidRPr="00225740">
        <w:rPr>
          <w:rFonts w:asciiTheme="minorHAnsi" w:hAnsiTheme="minorHAnsi" w:cstheme="minorHAnsi"/>
          <w:sz w:val="22"/>
          <w:szCs w:val="22"/>
        </w:rPr>
        <w:t>i aver preso visione dell’informativa di cui all’ar</w:t>
      </w:r>
      <w:r w:rsidR="00D053B7" w:rsidRPr="00225740">
        <w:rPr>
          <w:rFonts w:asciiTheme="minorHAnsi" w:hAnsiTheme="minorHAnsi" w:cstheme="minorHAnsi"/>
          <w:sz w:val="22"/>
          <w:szCs w:val="22"/>
        </w:rPr>
        <w:t>t. 10</w:t>
      </w:r>
      <w:r w:rsidR="007232A3" w:rsidRPr="00225740">
        <w:rPr>
          <w:rFonts w:asciiTheme="minorHAnsi" w:hAnsiTheme="minorHAnsi" w:cstheme="minorHAnsi"/>
          <w:sz w:val="22"/>
          <w:szCs w:val="22"/>
        </w:rPr>
        <w:t xml:space="preserve"> dell’Avviso</w:t>
      </w:r>
      <w:r w:rsidR="00D053B7" w:rsidRPr="00225740">
        <w:rPr>
          <w:rFonts w:asciiTheme="minorHAnsi" w:hAnsiTheme="minorHAnsi" w:cstheme="minorHAnsi"/>
          <w:sz w:val="22"/>
          <w:szCs w:val="22"/>
        </w:rPr>
        <w:t>;</w:t>
      </w:r>
    </w:p>
    <w:p w14:paraId="7CD095E7" w14:textId="6918CFFB" w:rsidR="005547BF" w:rsidRDefault="0000668D" w:rsidP="005547BF">
      <w:pPr>
        <w:pStyle w:val="Paragrafoelenco"/>
        <w:numPr>
          <w:ilvl w:val="0"/>
          <w:numId w:val="17"/>
        </w:numPr>
        <w:tabs>
          <w:tab w:val="left" w:pos="0"/>
          <w:tab w:val="left" w:pos="142"/>
        </w:tabs>
        <w:suppressAutoHyphens/>
        <w:autoSpaceDE w:val="0"/>
        <w:adjustRightInd/>
        <w:spacing w:before="120" w:after="360" w:line="276" w:lineRule="auto"/>
        <w:ind w:left="425" w:hanging="425"/>
        <w:textAlignment w:val="auto"/>
        <w:rPr>
          <w:rFonts w:asciiTheme="minorHAnsi" w:hAnsiTheme="minorHAnsi" w:cstheme="minorHAnsi"/>
          <w:sz w:val="22"/>
          <w:szCs w:val="22"/>
        </w:rPr>
      </w:pPr>
      <w:r w:rsidRPr="00225740">
        <w:rPr>
          <w:rFonts w:asciiTheme="minorHAnsi" w:hAnsiTheme="minorHAnsi" w:cstheme="minorHAnsi"/>
          <w:sz w:val="22"/>
          <w:szCs w:val="22"/>
        </w:rPr>
        <w:t>di prestare il proprio consenso, ai fini dell’espletamento della procedura in oggetto</w:t>
      </w:r>
      <w:r w:rsidR="007232A3" w:rsidRPr="00225740">
        <w:rPr>
          <w:rFonts w:asciiTheme="minorHAnsi" w:hAnsiTheme="minorHAnsi" w:cstheme="minorHAnsi"/>
          <w:sz w:val="22"/>
          <w:szCs w:val="22"/>
        </w:rPr>
        <w:t xml:space="preserve"> e del successivo conferimento dell’incarico, al </w:t>
      </w:r>
      <w:r w:rsidRPr="00225740">
        <w:rPr>
          <w:rFonts w:asciiTheme="minorHAnsi" w:hAnsiTheme="minorHAnsi" w:cstheme="minorHAnsi"/>
          <w:sz w:val="22"/>
          <w:szCs w:val="22"/>
        </w:rPr>
        <w:t>trattamento dei propri dati personali ai sensi dell’art. 13</w:t>
      </w:r>
      <w:r w:rsidR="00853363" w:rsidRPr="00225740">
        <w:rPr>
          <w:rFonts w:asciiTheme="minorHAnsi" w:hAnsiTheme="minorHAnsi" w:cstheme="minorHAnsi"/>
          <w:sz w:val="22"/>
          <w:szCs w:val="22"/>
        </w:rPr>
        <w:t xml:space="preserve"> </w:t>
      </w:r>
      <w:r w:rsidRPr="00225740">
        <w:rPr>
          <w:rFonts w:asciiTheme="minorHAnsi" w:hAnsiTheme="minorHAnsi" w:cstheme="minorHAnsi"/>
          <w:sz w:val="22"/>
          <w:szCs w:val="22"/>
        </w:rPr>
        <w:t xml:space="preserve">del Regolamento (UE) 2016/679 e del </w:t>
      </w:r>
      <w:r w:rsidR="0026173D">
        <w:rPr>
          <w:rFonts w:asciiTheme="minorHAnsi" w:hAnsiTheme="minorHAnsi" w:cstheme="minorHAnsi"/>
          <w:sz w:val="22"/>
          <w:szCs w:val="22"/>
        </w:rPr>
        <w:t>d</w:t>
      </w:r>
      <w:r w:rsidRPr="00225740">
        <w:rPr>
          <w:rFonts w:asciiTheme="minorHAnsi" w:hAnsiTheme="minorHAnsi" w:cstheme="minorHAnsi"/>
          <w:sz w:val="22"/>
          <w:szCs w:val="22"/>
        </w:rPr>
        <w:t>.</w:t>
      </w:r>
      <w:r w:rsidR="0026173D">
        <w:rPr>
          <w:rFonts w:asciiTheme="minorHAnsi" w:hAnsiTheme="minorHAnsi" w:cstheme="minorHAnsi"/>
          <w:sz w:val="22"/>
          <w:szCs w:val="22"/>
        </w:rPr>
        <w:t>l</w:t>
      </w:r>
      <w:r w:rsidRPr="00225740">
        <w:rPr>
          <w:rFonts w:asciiTheme="minorHAnsi" w:hAnsiTheme="minorHAnsi" w:cstheme="minorHAnsi"/>
          <w:sz w:val="22"/>
          <w:szCs w:val="22"/>
        </w:rPr>
        <w:t>gs. 30 giugno 2003, n. 196</w:t>
      </w:r>
      <w:r w:rsidR="005547BF">
        <w:rPr>
          <w:rFonts w:asciiTheme="minorHAnsi" w:hAnsiTheme="minorHAnsi" w:cstheme="minorHAnsi"/>
          <w:sz w:val="22"/>
          <w:szCs w:val="22"/>
        </w:rPr>
        <w:t>.</w:t>
      </w:r>
    </w:p>
    <w:p w14:paraId="6E481DCE" w14:textId="08D07F01" w:rsidR="005547BF" w:rsidRPr="005547BF" w:rsidRDefault="005547BF" w:rsidP="005547BF">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5547BF">
        <w:rPr>
          <w:rFonts w:asciiTheme="minorHAnsi" w:hAnsiTheme="minorHAnsi" w:cstheme="minorHAnsi"/>
          <w:sz w:val="22"/>
          <w:szCs w:val="22"/>
        </w:rPr>
        <w:t>Ai fini della partecipazione alla procedura in oggetto, il sottoscritto</w:t>
      </w:r>
      <w:r w:rsidR="00B70A12">
        <w:rPr>
          <w:rFonts w:asciiTheme="minorHAnsi" w:hAnsiTheme="minorHAnsi" w:cstheme="minorHAnsi"/>
          <w:sz w:val="22"/>
          <w:szCs w:val="22"/>
        </w:rPr>
        <w:t xml:space="preserve">/a </w:t>
      </w:r>
      <w:r w:rsidRPr="005547BF">
        <w:rPr>
          <w:rFonts w:asciiTheme="minorHAnsi" w:hAnsiTheme="minorHAnsi" w:cstheme="minorHAnsi"/>
          <w:sz w:val="22"/>
          <w:szCs w:val="22"/>
        </w:rPr>
        <w:t>__________________________________</w:t>
      </w:r>
    </w:p>
    <w:p w14:paraId="3E684617" w14:textId="77777777" w:rsidR="007B4D82" w:rsidRDefault="007B4D82"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p>
    <w:p w14:paraId="5347578C" w14:textId="57324405" w:rsidR="005547BF" w:rsidRPr="005547BF" w:rsidRDefault="005547BF"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r w:rsidRPr="005547BF">
        <w:rPr>
          <w:rFonts w:asciiTheme="minorHAnsi" w:hAnsiTheme="minorHAnsi" w:cstheme="minorHAnsi"/>
          <w:b/>
          <w:bCs/>
          <w:sz w:val="22"/>
          <w:szCs w:val="22"/>
        </w:rPr>
        <w:t>DICHIARA ALTRESÌ</w:t>
      </w:r>
    </w:p>
    <w:p w14:paraId="79B7D911" w14:textId="6B2E9DA5" w:rsidR="005547BF" w:rsidRPr="005547BF" w:rsidRDefault="005547BF" w:rsidP="005547BF">
      <w:pPr>
        <w:tabs>
          <w:tab w:val="left" w:pos="426"/>
        </w:tabs>
        <w:spacing w:before="120" w:after="120" w:line="276" w:lineRule="auto"/>
        <w:rPr>
          <w:rFonts w:asciiTheme="minorHAnsi" w:hAnsiTheme="minorHAnsi" w:cstheme="minorHAnsi"/>
          <w:bCs/>
          <w:sz w:val="22"/>
          <w:szCs w:val="22"/>
        </w:rPr>
      </w:pPr>
      <w:r w:rsidRPr="005547BF">
        <w:rPr>
          <w:rFonts w:asciiTheme="minorHAnsi" w:hAnsiTheme="minorHAnsi" w:cstheme="minorHAnsi"/>
          <w:bCs/>
          <w:sz w:val="22"/>
          <w:szCs w:val="22"/>
        </w:rPr>
        <w:t xml:space="preserve">di possedere i requisiti di ammissione alla selezione in oggetto di cui all’art. 2 dell’Avviso prot. n. </w:t>
      </w:r>
      <w:r w:rsidR="0058715F" w:rsidRPr="0058715F">
        <w:rPr>
          <w:rFonts w:asciiTheme="minorHAnsi" w:hAnsiTheme="minorHAnsi" w:cstheme="minorHAnsi"/>
          <w:bCs/>
          <w:sz w:val="22"/>
          <w:szCs w:val="22"/>
        </w:rPr>
        <w:t>9267</w:t>
      </w:r>
      <w:r w:rsidR="0058715F">
        <w:rPr>
          <w:rFonts w:asciiTheme="minorHAnsi" w:hAnsiTheme="minorHAnsi" w:cstheme="minorHAnsi"/>
          <w:bCs/>
          <w:sz w:val="22"/>
          <w:szCs w:val="22"/>
        </w:rPr>
        <w:t xml:space="preserve"> </w:t>
      </w:r>
      <w:bookmarkStart w:id="6" w:name="_GoBack"/>
      <w:bookmarkEnd w:id="6"/>
      <w:r w:rsidRPr="005547BF">
        <w:rPr>
          <w:rFonts w:asciiTheme="minorHAnsi" w:hAnsiTheme="minorHAnsi" w:cstheme="minorHAnsi"/>
          <w:bCs/>
          <w:sz w:val="22"/>
          <w:szCs w:val="22"/>
        </w:rPr>
        <w:t xml:space="preserve">del </w:t>
      </w:r>
      <w:r w:rsidR="0058715F">
        <w:rPr>
          <w:rFonts w:asciiTheme="minorHAnsi" w:hAnsiTheme="minorHAnsi" w:cstheme="minorHAnsi"/>
          <w:bCs/>
          <w:sz w:val="22"/>
          <w:szCs w:val="22"/>
        </w:rPr>
        <w:t>01</w:t>
      </w:r>
      <w:r w:rsidR="002D7AF7">
        <w:rPr>
          <w:rFonts w:asciiTheme="minorHAnsi" w:hAnsiTheme="minorHAnsi" w:cstheme="minorHAnsi"/>
          <w:bCs/>
          <w:sz w:val="22"/>
          <w:szCs w:val="22"/>
        </w:rPr>
        <w:t>/</w:t>
      </w:r>
      <w:r w:rsidR="0058715F">
        <w:rPr>
          <w:rFonts w:asciiTheme="minorHAnsi" w:hAnsiTheme="minorHAnsi" w:cstheme="minorHAnsi"/>
          <w:bCs/>
          <w:sz w:val="22"/>
          <w:szCs w:val="22"/>
        </w:rPr>
        <w:t>10</w:t>
      </w:r>
      <w:r w:rsidR="002D7AF7">
        <w:rPr>
          <w:rFonts w:asciiTheme="minorHAnsi" w:hAnsiTheme="minorHAnsi" w:cstheme="minorHAnsi"/>
          <w:bCs/>
          <w:sz w:val="22"/>
          <w:szCs w:val="22"/>
        </w:rPr>
        <w:t xml:space="preserve">/2024 </w:t>
      </w:r>
      <w:r w:rsidRPr="005547BF">
        <w:rPr>
          <w:rFonts w:asciiTheme="minorHAnsi" w:hAnsiTheme="minorHAnsi" w:cstheme="minorHAnsi"/>
          <w:bCs/>
          <w:sz w:val="22"/>
          <w:szCs w:val="22"/>
        </w:rPr>
        <w:t xml:space="preserve">e, nello specifico, di: </w:t>
      </w:r>
    </w:p>
    <w:p w14:paraId="1D0F6713" w14:textId="77777777" w:rsidR="005547BF" w:rsidRPr="005547BF" w:rsidRDefault="005547BF" w:rsidP="005547BF">
      <w:pPr>
        <w:pStyle w:val="Comma"/>
        <w:numPr>
          <w:ilvl w:val="0"/>
          <w:numId w:val="30"/>
        </w:numPr>
        <w:spacing w:before="120" w:after="120" w:line="276" w:lineRule="auto"/>
        <w:contextualSpacing w:val="0"/>
        <w:rPr>
          <w:rFonts w:cstheme="minorHAnsi"/>
        </w:rPr>
      </w:pPr>
      <w:r w:rsidRPr="005547BF">
        <w:rPr>
          <w:rFonts w:cstheme="minorHAnsi"/>
        </w:rPr>
        <w:t xml:space="preserve">avere la cittadinanza italiana o di uno degli Stati membri dell’Unione europea; </w:t>
      </w:r>
    </w:p>
    <w:p w14:paraId="72F20E27" w14:textId="77777777" w:rsidR="005547BF" w:rsidRPr="005547BF" w:rsidRDefault="005547BF" w:rsidP="005547BF">
      <w:pPr>
        <w:pStyle w:val="Comma"/>
        <w:numPr>
          <w:ilvl w:val="0"/>
          <w:numId w:val="30"/>
        </w:numPr>
        <w:spacing w:before="120" w:after="120" w:line="276" w:lineRule="auto"/>
        <w:contextualSpacing w:val="0"/>
        <w:rPr>
          <w:rFonts w:cstheme="minorHAnsi"/>
        </w:rPr>
      </w:pPr>
      <w:r w:rsidRPr="005547BF">
        <w:rPr>
          <w:rFonts w:cstheme="minorHAnsi"/>
        </w:rPr>
        <w:t xml:space="preserve">avere il godimento dei diritti civili e politici; </w:t>
      </w:r>
    </w:p>
    <w:p w14:paraId="4B15EE98" w14:textId="6F6B0DF5" w:rsidR="005547BF" w:rsidRPr="005547BF" w:rsidRDefault="005547BF" w:rsidP="005547BF">
      <w:pPr>
        <w:pStyle w:val="Comma"/>
        <w:numPr>
          <w:ilvl w:val="0"/>
          <w:numId w:val="30"/>
        </w:numPr>
        <w:spacing w:before="120" w:after="120" w:line="276" w:lineRule="auto"/>
        <w:contextualSpacing w:val="0"/>
        <w:rPr>
          <w:rFonts w:cstheme="minorHAnsi"/>
        </w:rPr>
      </w:pPr>
      <w:r w:rsidRPr="005547BF">
        <w:rPr>
          <w:rFonts w:cstheme="minorHAnsi"/>
        </w:rPr>
        <w:t>non essere stato escluso</w:t>
      </w:r>
      <w:r w:rsidR="00B70A12">
        <w:rPr>
          <w:rFonts w:cstheme="minorHAnsi"/>
        </w:rPr>
        <w:t>/a</w:t>
      </w:r>
      <w:r w:rsidRPr="005547BF">
        <w:rPr>
          <w:rFonts w:cstheme="minorHAnsi"/>
        </w:rPr>
        <w:t xml:space="preserve"> dall’elettorato politico attivo;</w:t>
      </w:r>
    </w:p>
    <w:p w14:paraId="236F23F3" w14:textId="77777777" w:rsidR="005547BF" w:rsidRPr="002D7AF7" w:rsidRDefault="005547BF" w:rsidP="005547BF">
      <w:pPr>
        <w:pStyle w:val="Comma"/>
        <w:numPr>
          <w:ilvl w:val="0"/>
          <w:numId w:val="30"/>
        </w:numPr>
        <w:spacing w:before="120" w:after="120" w:line="276" w:lineRule="auto"/>
        <w:contextualSpacing w:val="0"/>
        <w:rPr>
          <w:rFonts w:cstheme="minorHAnsi"/>
        </w:rPr>
      </w:pPr>
      <w:r w:rsidRPr="005547BF">
        <w:rPr>
          <w:rFonts w:cstheme="minorHAnsi"/>
        </w:rPr>
        <w:lastRenderedPageBreak/>
        <w:t xml:space="preserve">possedere l’idoneità fisica allo svolgimento delle funzioni cui la presente procedura di selezione </w:t>
      </w:r>
      <w:r w:rsidRPr="002D7AF7">
        <w:rPr>
          <w:rFonts w:cstheme="minorHAnsi"/>
        </w:rPr>
        <w:t>si riferisce;</w:t>
      </w:r>
    </w:p>
    <w:p w14:paraId="79C2D5E0" w14:textId="14648E09" w:rsidR="005547BF" w:rsidRPr="002D7AF7" w:rsidRDefault="005547BF" w:rsidP="005547BF">
      <w:pPr>
        <w:pStyle w:val="Comma"/>
        <w:numPr>
          <w:ilvl w:val="0"/>
          <w:numId w:val="30"/>
        </w:numPr>
        <w:spacing w:before="120" w:after="120" w:line="276" w:lineRule="auto"/>
        <w:contextualSpacing w:val="0"/>
        <w:rPr>
          <w:rFonts w:cstheme="minorHAnsi"/>
        </w:rPr>
      </w:pPr>
      <w:r w:rsidRPr="002D7AF7">
        <w:rPr>
          <w:rFonts w:cstheme="minorHAnsi"/>
        </w:rPr>
        <w:t>non aver riportato condanne penali e di non essere destinatario</w:t>
      </w:r>
      <w:r w:rsidR="00B70A12" w:rsidRPr="002D7AF7">
        <w:rPr>
          <w:rFonts w:cstheme="minorHAnsi"/>
        </w:rPr>
        <w:t>/a</w:t>
      </w:r>
      <w:r w:rsidRPr="002D7AF7">
        <w:rPr>
          <w:rFonts w:cstheme="minorHAnsi"/>
        </w:rPr>
        <w:t xml:space="preserve"> di provvedimenti che riguardano l’applicazione di misure di prevenzione, di decisioni civili e di provvedimenti amministrativi iscritti nel casellario giudiziale; </w:t>
      </w:r>
    </w:p>
    <w:p w14:paraId="4293DFD8" w14:textId="6B4BF82C" w:rsidR="005547BF" w:rsidRPr="002D7AF7" w:rsidRDefault="005547BF" w:rsidP="005547BF">
      <w:pPr>
        <w:pStyle w:val="Comma"/>
        <w:numPr>
          <w:ilvl w:val="0"/>
          <w:numId w:val="30"/>
        </w:numPr>
        <w:spacing w:before="120" w:after="120" w:line="276" w:lineRule="auto"/>
        <w:contextualSpacing w:val="0"/>
        <w:rPr>
          <w:rFonts w:cstheme="minorHAnsi"/>
        </w:rPr>
      </w:pPr>
      <w:r w:rsidRPr="002D7AF7">
        <w:rPr>
          <w:rFonts w:cstheme="minorHAnsi"/>
        </w:rPr>
        <w:t>non essere sottoposto</w:t>
      </w:r>
      <w:r w:rsidR="00B70A12" w:rsidRPr="002D7AF7">
        <w:rPr>
          <w:rFonts w:cstheme="minorHAnsi"/>
        </w:rPr>
        <w:t>/a</w:t>
      </w:r>
      <w:r w:rsidRPr="002D7AF7">
        <w:rPr>
          <w:rFonts w:cstheme="minorHAnsi"/>
        </w:rPr>
        <w:t xml:space="preserve"> </w:t>
      </w:r>
      <w:proofErr w:type="spellStart"/>
      <w:r w:rsidRPr="002D7AF7">
        <w:rPr>
          <w:rFonts w:cstheme="minorHAnsi"/>
        </w:rPr>
        <w:t>a</w:t>
      </w:r>
      <w:proofErr w:type="spellEnd"/>
      <w:r w:rsidRPr="002D7AF7">
        <w:rPr>
          <w:rFonts w:cstheme="minorHAnsi"/>
        </w:rPr>
        <w:t xml:space="preserve"> procedimenti penali</w:t>
      </w:r>
      <w:r w:rsidR="0026173D" w:rsidRPr="002D7AF7">
        <w:rPr>
          <w:rFonts w:cstheme="minorHAnsi"/>
        </w:rPr>
        <w:t xml:space="preserve"> [</w:t>
      </w:r>
      <w:r w:rsidR="0026173D" w:rsidRPr="002D7AF7">
        <w:rPr>
          <w:rFonts w:cstheme="minorHAnsi"/>
          <w:i/>
          <w:iCs/>
        </w:rPr>
        <w:t>o se sì a quali</w:t>
      </w:r>
      <w:r w:rsidR="0026173D" w:rsidRPr="002D7AF7">
        <w:rPr>
          <w:rFonts w:cstheme="minorHAnsi"/>
        </w:rPr>
        <w:t>]</w:t>
      </w:r>
      <w:r w:rsidRPr="002D7AF7">
        <w:rPr>
          <w:rFonts w:cstheme="minorHAnsi"/>
        </w:rPr>
        <w:t xml:space="preserve">; </w:t>
      </w:r>
    </w:p>
    <w:p w14:paraId="3DFF49D8" w14:textId="1984BB6E" w:rsidR="005547BF" w:rsidRPr="002D7AF7" w:rsidRDefault="005547BF" w:rsidP="005547BF">
      <w:pPr>
        <w:pStyle w:val="Comma"/>
        <w:numPr>
          <w:ilvl w:val="0"/>
          <w:numId w:val="30"/>
        </w:numPr>
        <w:spacing w:before="120" w:after="120" w:line="276" w:lineRule="auto"/>
        <w:contextualSpacing w:val="0"/>
        <w:rPr>
          <w:rFonts w:cstheme="minorHAnsi"/>
        </w:rPr>
      </w:pPr>
      <w:r w:rsidRPr="002D7AF7">
        <w:rPr>
          <w:rFonts w:cstheme="minorHAnsi"/>
        </w:rPr>
        <w:t>non essere stato</w:t>
      </w:r>
      <w:r w:rsidR="00B70A12" w:rsidRPr="002D7AF7">
        <w:rPr>
          <w:rFonts w:cstheme="minorHAnsi"/>
        </w:rPr>
        <w:t>/a</w:t>
      </w:r>
      <w:r w:rsidRPr="002D7AF7">
        <w:rPr>
          <w:rFonts w:cstheme="minorHAnsi"/>
        </w:rPr>
        <w:t xml:space="preserve"> destituito</w:t>
      </w:r>
      <w:r w:rsidR="00B70A12" w:rsidRPr="002D7AF7">
        <w:rPr>
          <w:rFonts w:cstheme="minorHAnsi"/>
        </w:rPr>
        <w:t>/a</w:t>
      </w:r>
      <w:r w:rsidRPr="002D7AF7">
        <w:rPr>
          <w:rFonts w:cstheme="minorHAnsi"/>
        </w:rPr>
        <w:t xml:space="preserve"> o dispensato</w:t>
      </w:r>
      <w:r w:rsidR="00B70A12" w:rsidRPr="002D7AF7">
        <w:rPr>
          <w:rFonts w:cstheme="minorHAnsi"/>
        </w:rPr>
        <w:t>/a</w:t>
      </w:r>
      <w:r w:rsidRPr="002D7AF7">
        <w:rPr>
          <w:rFonts w:cstheme="minorHAnsi"/>
        </w:rPr>
        <w:t xml:space="preserve"> dall’impiego presso una Pubblica Amministrazione;</w:t>
      </w:r>
    </w:p>
    <w:p w14:paraId="05C0BE49" w14:textId="30D762C1" w:rsidR="005547BF" w:rsidRPr="002D7AF7" w:rsidRDefault="005547BF" w:rsidP="005547BF">
      <w:pPr>
        <w:pStyle w:val="Comma"/>
        <w:numPr>
          <w:ilvl w:val="0"/>
          <w:numId w:val="30"/>
        </w:numPr>
        <w:spacing w:before="120" w:after="120" w:line="276" w:lineRule="auto"/>
        <w:contextualSpacing w:val="0"/>
        <w:rPr>
          <w:rFonts w:cstheme="minorHAnsi"/>
        </w:rPr>
      </w:pPr>
      <w:r w:rsidRPr="002D7AF7">
        <w:rPr>
          <w:rFonts w:cstheme="minorHAnsi"/>
        </w:rPr>
        <w:t>non essere stato</w:t>
      </w:r>
      <w:r w:rsidR="00B70A12" w:rsidRPr="002D7AF7">
        <w:rPr>
          <w:rFonts w:cstheme="minorHAnsi"/>
        </w:rPr>
        <w:t>/</w:t>
      </w:r>
      <w:proofErr w:type="spellStart"/>
      <w:r w:rsidR="00B70A12" w:rsidRPr="002D7AF7">
        <w:rPr>
          <w:rFonts w:cstheme="minorHAnsi"/>
        </w:rPr>
        <w:t>a</w:t>
      </w:r>
      <w:proofErr w:type="spellEnd"/>
      <w:r w:rsidRPr="002D7AF7">
        <w:rPr>
          <w:rFonts w:cstheme="minorHAnsi"/>
        </w:rPr>
        <w:t xml:space="preserve"> dichiarato</w:t>
      </w:r>
      <w:r w:rsidR="00B70A12" w:rsidRPr="002D7AF7">
        <w:rPr>
          <w:rFonts w:cstheme="minorHAnsi"/>
        </w:rPr>
        <w:t>/a</w:t>
      </w:r>
      <w:r w:rsidRPr="002D7AF7">
        <w:rPr>
          <w:rFonts w:cstheme="minorHAnsi"/>
        </w:rPr>
        <w:t xml:space="preserve"> decaduto</w:t>
      </w:r>
      <w:r w:rsidR="00B70A12" w:rsidRPr="002D7AF7">
        <w:rPr>
          <w:rFonts w:cstheme="minorHAnsi"/>
        </w:rPr>
        <w:t>/a</w:t>
      </w:r>
      <w:r w:rsidRPr="002D7AF7">
        <w:rPr>
          <w:rFonts w:cstheme="minorHAnsi"/>
        </w:rPr>
        <w:t xml:space="preserve"> o licenziato</w:t>
      </w:r>
      <w:r w:rsidR="00B70A12" w:rsidRPr="002D7AF7">
        <w:rPr>
          <w:rFonts w:cstheme="minorHAnsi"/>
        </w:rPr>
        <w:t>/a</w:t>
      </w:r>
      <w:r w:rsidRPr="002D7AF7">
        <w:rPr>
          <w:rFonts w:cstheme="minorHAnsi"/>
        </w:rPr>
        <w:t xml:space="preserve"> da un impiego statale;</w:t>
      </w:r>
    </w:p>
    <w:p w14:paraId="4E50AFB0" w14:textId="1925980B" w:rsidR="005547BF" w:rsidRPr="002D7AF7" w:rsidRDefault="005547BF" w:rsidP="005547BF">
      <w:pPr>
        <w:pStyle w:val="Comma"/>
        <w:numPr>
          <w:ilvl w:val="0"/>
          <w:numId w:val="30"/>
        </w:numPr>
        <w:spacing w:before="120" w:after="120" w:line="276" w:lineRule="auto"/>
        <w:contextualSpacing w:val="0"/>
        <w:rPr>
          <w:rFonts w:cstheme="minorHAnsi"/>
        </w:rPr>
      </w:pPr>
      <w:r w:rsidRPr="002D7AF7">
        <w:rPr>
          <w:rFonts w:cstheme="minorHAnsi"/>
        </w:rPr>
        <w:t xml:space="preserve">non trovarsi in situazione di incompatibilità, ai sensi di quanto previsto dal </w:t>
      </w:r>
      <w:r w:rsidR="0026173D" w:rsidRPr="002D7AF7">
        <w:rPr>
          <w:rFonts w:cstheme="minorHAnsi"/>
        </w:rPr>
        <w:t>d</w:t>
      </w:r>
      <w:r w:rsidRPr="002D7AF7">
        <w:rPr>
          <w:rFonts w:cstheme="minorHAnsi"/>
        </w:rPr>
        <w:t>.</w:t>
      </w:r>
      <w:r w:rsidR="0026173D" w:rsidRPr="002D7AF7">
        <w:rPr>
          <w:rFonts w:cstheme="minorHAnsi"/>
        </w:rPr>
        <w:t>l</w:t>
      </w:r>
      <w:r w:rsidRPr="002D7AF7">
        <w:rPr>
          <w:rFonts w:cstheme="minorHAnsi"/>
        </w:rPr>
        <w:t xml:space="preserve">gs. </w:t>
      </w:r>
      <w:r w:rsidR="0026173D" w:rsidRPr="002D7AF7">
        <w:rPr>
          <w:rFonts w:cstheme="minorHAnsi"/>
        </w:rPr>
        <w:t xml:space="preserve">n. </w:t>
      </w:r>
      <w:r w:rsidRPr="002D7AF7">
        <w:rPr>
          <w:rFonts w:cstheme="minorHAnsi"/>
        </w:rPr>
        <w:t xml:space="preserve">39/2013 e dall’art. 53, del </w:t>
      </w:r>
      <w:r w:rsidR="0026173D" w:rsidRPr="002D7AF7">
        <w:rPr>
          <w:rFonts w:cstheme="minorHAnsi"/>
        </w:rPr>
        <w:t>d</w:t>
      </w:r>
      <w:r w:rsidRPr="002D7AF7">
        <w:rPr>
          <w:rFonts w:cstheme="minorHAnsi"/>
        </w:rPr>
        <w:t>.</w:t>
      </w:r>
      <w:r w:rsidR="0026173D" w:rsidRPr="002D7AF7">
        <w:rPr>
          <w:rFonts w:cstheme="minorHAnsi"/>
        </w:rPr>
        <w:t>l</w:t>
      </w:r>
      <w:r w:rsidRPr="002D7AF7">
        <w:rPr>
          <w:rFonts w:cstheme="minorHAnsi"/>
        </w:rPr>
        <w:t xml:space="preserve">gs. </w:t>
      </w:r>
      <w:r w:rsidR="0026173D" w:rsidRPr="002D7AF7">
        <w:rPr>
          <w:rFonts w:cstheme="minorHAnsi"/>
        </w:rPr>
        <w:t xml:space="preserve">n. </w:t>
      </w:r>
      <w:r w:rsidRPr="002D7AF7">
        <w:rPr>
          <w:rFonts w:cstheme="minorHAnsi"/>
        </w:rPr>
        <w:t xml:space="preserve">165/2001; </w:t>
      </w:r>
    </w:p>
    <w:p w14:paraId="0870E37C" w14:textId="77777777" w:rsidR="005547BF" w:rsidRPr="002D7AF7" w:rsidRDefault="005547BF" w:rsidP="005547BF">
      <w:pPr>
        <w:pStyle w:val="Comma"/>
        <w:numPr>
          <w:ilvl w:val="0"/>
          <w:numId w:val="0"/>
        </w:numPr>
        <w:spacing w:before="120" w:after="120" w:line="276" w:lineRule="auto"/>
        <w:ind w:left="1058"/>
        <w:contextualSpacing w:val="0"/>
        <w:rPr>
          <w:rFonts w:cstheme="minorHAnsi"/>
        </w:rPr>
      </w:pPr>
      <w:r w:rsidRPr="002D7AF7">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DD3B8C7" w14:textId="7A304AA4" w:rsidR="005547BF" w:rsidRPr="002D7AF7" w:rsidRDefault="005547BF" w:rsidP="005547BF">
      <w:pPr>
        <w:pStyle w:val="Comma"/>
        <w:numPr>
          <w:ilvl w:val="0"/>
          <w:numId w:val="30"/>
        </w:numPr>
        <w:spacing w:before="120" w:after="120" w:line="276" w:lineRule="auto"/>
        <w:contextualSpacing w:val="0"/>
        <w:rPr>
          <w:rFonts w:cstheme="minorHAnsi"/>
        </w:rPr>
      </w:pPr>
      <w:bookmarkStart w:id="7" w:name="_Hlk107862731"/>
      <w:r w:rsidRPr="002D7AF7">
        <w:rPr>
          <w:rFonts w:cstheme="minorHAnsi"/>
        </w:rPr>
        <w:t xml:space="preserve">non trovarsi in situazioni di conflitto di interessi, anche potenziale, ai sensi dell’art. 53, comma 14, del </w:t>
      </w:r>
      <w:r w:rsidR="0026173D" w:rsidRPr="002D7AF7">
        <w:rPr>
          <w:rFonts w:cstheme="minorHAnsi"/>
        </w:rPr>
        <w:t>d</w:t>
      </w:r>
      <w:r w:rsidRPr="002D7AF7">
        <w:rPr>
          <w:rFonts w:cstheme="minorHAnsi"/>
        </w:rPr>
        <w:t>.</w:t>
      </w:r>
      <w:r w:rsidR="0026173D" w:rsidRPr="002D7AF7">
        <w:rPr>
          <w:rFonts w:cstheme="minorHAnsi"/>
        </w:rPr>
        <w:t>l</w:t>
      </w:r>
      <w:r w:rsidRPr="002D7AF7">
        <w:rPr>
          <w:rFonts w:cstheme="minorHAnsi"/>
        </w:rPr>
        <w:t xml:space="preserve">gs. </w:t>
      </w:r>
      <w:r w:rsidR="0026173D" w:rsidRPr="002D7AF7">
        <w:rPr>
          <w:rFonts w:cstheme="minorHAnsi"/>
        </w:rPr>
        <w:t xml:space="preserve">n. </w:t>
      </w:r>
      <w:r w:rsidRPr="002D7AF7">
        <w:rPr>
          <w:rFonts w:cstheme="minorHAnsi"/>
        </w:rPr>
        <w:t>165/2001, che possano interferire con l’esercizio dell’incarico;</w:t>
      </w:r>
    </w:p>
    <w:bookmarkEnd w:id="7"/>
    <w:p w14:paraId="6E6494FD" w14:textId="404F71AA" w:rsidR="005547BF" w:rsidRPr="002D7AF7" w:rsidRDefault="005547BF" w:rsidP="005547BF">
      <w:pPr>
        <w:pStyle w:val="Comma"/>
        <w:numPr>
          <w:ilvl w:val="0"/>
          <w:numId w:val="30"/>
        </w:numPr>
        <w:spacing w:before="120" w:after="120" w:line="276" w:lineRule="auto"/>
        <w:contextualSpacing w:val="0"/>
        <w:rPr>
          <w:rFonts w:cstheme="minorHAnsi"/>
        </w:rPr>
      </w:pPr>
      <w:r w:rsidRPr="002D7AF7">
        <w:rPr>
          <w:rFonts w:cstheme="minorHAnsi"/>
          <w:i/>
          <w:iCs/>
        </w:rPr>
        <w:t xml:space="preserve">[eventuale] </w:t>
      </w:r>
      <w:r w:rsidRPr="002D7AF7">
        <w:rPr>
          <w:rFonts w:cstheme="minorHAnsi"/>
        </w:rPr>
        <w:t xml:space="preserve">essere in possesso del requisito della particolare e comprovata specializzazione </w:t>
      </w:r>
      <w:r w:rsidR="00103993" w:rsidRPr="002D7AF7">
        <w:rPr>
          <w:rFonts w:cstheme="minorHAnsi"/>
        </w:rPr>
        <w:t xml:space="preserve">anche </w:t>
      </w:r>
      <w:r w:rsidRPr="002D7AF7">
        <w:rPr>
          <w:rFonts w:cstheme="minorHAnsi"/>
        </w:rPr>
        <w:t xml:space="preserve">universitaria strettamente correlata al contenuto della prestazione richiesta </w:t>
      </w:r>
      <w:r w:rsidRPr="002D7AF7">
        <w:rPr>
          <w:rFonts w:cstheme="minorHAnsi"/>
          <w:i/>
          <w:iCs/>
        </w:rPr>
        <w:t>[la previsione del requisito dipende dalla specificità dell’incarico e dalla conseguente esigenza di ricorrere a soggetti esterni</w:t>
      </w:r>
      <w:r w:rsidR="00103993" w:rsidRPr="002D7AF7">
        <w:rPr>
          <w:rFonts w:cstheme="minorHAnsi"/>
          <w:i/>
          <w:iCs/>
        </w:rPr>
        <w:t xml:space="preserve">, come indicato nell’art. 7, comma 6, del </w:t>
      </w:r>
      <w:proofErr w:type="spellStart"/>
      <w:r w:rsidR="00103993" w:rsidRPr="002D7AF7">
        <w:rPr>
          <w:rFonts w:cstheme="minorHAnsi"/>
          <w:i/>
          <w:iCs/>
        </w:rPr>
        <w:t>D.Lgs.</w:t>
      </w:r>
      <w:proofErr w:type="spellEnd"/>
      <w:r w:rsidR="00103993" w:rsidRPr="002D7AF7">
        <w:rPr>
          <w:rFonts w:cstheme="minorHAnsi"/>
          <w:i/>
          <w:iCs/>
        </w:rPr>
        <w:t xml:space="preserve"> n. 165/2001</w:t>
      </w:r>
      <w:r w:rsidRPr="002D7AF7">
        <w:rPr>
          <w:rFonts w:cstheme="minorHAnsi"/>
          <w:i/>
          <w:iCs/>
        </w:rPr>
        <w:t>]</w:t>
      </w:r>
      <w:r w:rsidRPr="002D7AF7">
        <w:rPr>
          <w:rFonts w:cstheme="minorHAnsi"/>
        </w:rPr>
        <w:t>;</w:t>
      </w:r>
    </w:p>
    <w:p w14:paraId="23B4A0ED" w14:textId="77777777" w:rsidR="005547BF" w:rsidRPr="002D7AF7" w:rsidRDefault="005547BF" w:rsidP="005547BF">
      <w:pPr>
        <w:pStyle w:val="Comma"/>
        <w:numPr>
          <w:ilvl w:val="0"/>
          <w:numId w:val="30"/>
        </w:numPr>
        <w:spacing w:before="120" w:after="120" w:line="276" w:lineRule="auto"/>
        <w:contextualSpacing w:val="0"/>
        <w:rPr>
          <w:rFonts w:cstheme="minorHAnsi"/>
        </w:rPr>
      </w:pPr>
      <w:bookmarkStart w:id="8" w:name="_Hlk96616996"/>
      <w:r w:rsidRPr="002D7AF7">
        <w:rPr>
          <w:rFonts w:cstheme="minorHAnsi"/>
          <w:i/>
          <w:iCs/>
        </w:rPr>
        <w:t xml:space="preserve">[eventuale] </w:t>
      </w:r>
      <w:r w:rsidRPr="002D7AF7">
        <w:rPr>
          <w:rFonts w:cstheme="minorHAnsi"/>
        </w:rPr>
        <w:t xml:space="preserve">possedere il seguente titolo accademico o di studio </w:t>
      </w:r>
      <w:r w:rsidRPr="002D7AF7">
        <w:rPr>
          <w:rFonts w:cstheme="minorHAnsi"/>
          <w:i/>
          <w:iCs/>
        </w:rPr>
        <w:t>[inserire il titolo richiesto ai fini della partecipazione alla procedura in oggetto];</w:t>
      </w:r>
    </w:p>
    <w:bookmarkEnd w:id="8"/>
    <w:p w14:paraId="638E770B" w14:textId="77777777" w:rsidR="005547BF" w:rsidRPr="002D7AF7" w:rsidRDefault="005547BF" w:rsidP="005547BF">
      <w:pPr>
        <w:pStyle w:val="Comma"/>
        <w:numPr>
          <w:ilvl w:val="0"/>
          <w:numId w:val="30"/>
        </w:numPr>
        <w:spacing w:before="120" w:after="120" w:line="276" w:lineRule="auto"/>
        <w:contextualSpacing w:val="0"/>
        <w:rPr>
          <w:rFonts w:cstheme="minorHAnsi"/>
          <w:i/>
          <w:iCs/>
        </w:rPr>
      </w:pPr>
      <w:r w:rsidRPr="002D7AF7">
        <w:rPr>
          <w:rFonts w:cstheme="minorHAnsi"/>
          <w:i/>
          <w:iCs/>
        </w:rPr>
        <w:t>[inserire ulteriori requisiti qualora ritenuti necessari, in conformità alle esigenze dell’Istituzione scolastica e tenuto conto delle specificità dell’incarico da affidare].</w:t>
      </w:r>
    </w:p>
    <w:p w14:paraId="31CFC897" w14:textId="77777777" w:rsidR="005547BF" w:rsidRPr="002D7AF7" w:rsidRDefault="005547BF"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p>
    <w:p w14:paraId="13635AC6" w14:textId="4F99792B" w:rsidR="00141C77" w:rsidRPr="002D7AF7" w:rsidRDefault="00141C77" w:rsidP="00225740">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2D7AF7">
        <w:rPr>
          <w:rFonts w:asciiTheme="minorHAnsi" w:hAnsiTheme="minorHAnsi" w:cstheme="minorHAnsi"/>
          <w:sz w:val="22"/>
          <w:szCs w:val="22"/>
        </w:rPr>
        <w:t>Si allega</w:t>
      </w:r>
      <w:r w:rsidR="007B4D82" w:rsidRPr="002D7AF7">
        <w:rPr>
          <w:rFonts w:asciiTheme="minorHAnsi" w:hAnsiTheme="minorHAnsi" w:cstheme="minorHAnsi"/>
          <w:sz w:val="22"/>
          <w:szCs w:val="22"/>
        </w:rPr>
        <w:t xml:space="preserve"> alla presente </w:t>
      </w:r>
      <w:r w:rsidR="007B4D82" w:rsidRPr="002D7AF7">
        <w:rPr>
          <w:rFonts w:asciiTheme="minorHAnsi" w:hAnsiTheme="minorHAnsi" w:cstheme="minorHAnsi"/>
          <w:i/>
          <w:iCs/>
          <w:sz w:val="22"/>
          <w:szCs w:val="22"/>
        </w:rPr>
        <w:t>curriculum vitae</w:t>
      </w:r>
      <w:r w:rsidR="007232A3" w:rsidRPr="002D7AF7">
        <w:rPr>
          <w:rFonts w:asciiTheme="minorHAnsi" w:hAnsiTheme="minorHAnsi" w:cstheme="minorHAnsi"/>
          <w:sz w:val="22"/>
          <w:szCs w:val="22"/>
        </w:rPr>
        <w:t xml:space="preserve"> </w:t>
      </w:r>
      <w:r w:rsidR="007B4D82" w:rsidRPr="002D7AF7">
        <w:rPr>
          <w:rFonts w:asciiTheme="minorHAnsi" w:hAnsiTheme="minorHAnsi" w:cstheme="minorHAnsi"/>
          <w:sz w:val="22"/>
          <w:szCs w:val="22"/>
        </w:rPr>
        <w:t xml:space="preserve">sottoscritto contenente una autodichiarazione di veridicità dei dati e delle informazioni contenute, ai sensi degli artt. 46 e 47 del D.P.R. 445/2000, </w:t>
      </w:r>
      <w:r w:rsidR="006D0AF9" w:rsidRPr="002D7AF7">
        <w:rPr>
          <w:rFonts w:asciiTheme="minorHAnsi" w:hAnsiTheme="minorHAnsi" w:cstheme="minorHAnsi"/>
          <w:sz w:val="22"/>
          <w:szCs w:val="22"/>
        </w:rPr>
        <w:t>[</w:t>
      </w:r>
      <w:r w:rsidR="006D0AF9" w:rsidRPr="002D7AF7">
        <w:rPr>
          <w:rFonts w:asciiTheme="minorHAnsi" w:hAnsiTheme="minorHAnsi" w:cstheme="minorHAnsi"/>
          <w:i/>
          <w:iCs/>
          <w:sz w:val="22"/>
          <w:szCs w:val="22"/>
        </w:rPr>
        <w:t>eventuale, ove il presente documento non sia sottoscritto digitalmente</w:t>
      </w:r>
      <w:r w:rsidR="006D0AF9" w:rsidRPr="002D7AF7">
        <w:rPr>
          <w:rFonts w:asciiTheme="minorHAnsi" w:hAnsiTheme="minorHAnsi" w:cstheme="minorHAnsi"/>
          <w:sz w:val="22"/>
          <w:szCs w:val="22"/>
        </w:rPr>
        <w:t>]</w:t>
      </w:r>
      <w:r w:rsidR="006D0AF9" w:rsidRPr="002D7AF7">
        <w:rPr>
          <w:rFonts w:asciiTheme="minorHAnsi" w:hAnsiTheme="minorHAnsi" w:cstheme="minorHAnsi"/>
          <w:i/>
          <w:iCs/>
          <w:sz w:val="22"/>
          <w:szCs w:val="22"/>
        </w:rPr>
        <w:t xml:space="preserve"> </w:t>
      </w:r>
      <w:r w:rsidR="007B4D82" w:rsidRPr="002D7AF7">
        <w:rPr>
          <w:rFonts w:asciiTheme="minorHAnsi" w:hAnsiTheme="minorHAnsi" w:cstheme="minorHAnsi"/>
          <w:sz w:val="22"/>
          <w:szCs w:val="22"/>
        </w:rPr>
        <w:t xml:space="preserve">nonché </w:t>
      </w:r>
      <w:r w:rsidRPr="002D7AF7">
        <w:rPr>
          <w:rFonts w:asciiTheme="minorHAnsi" w:hAnsiTheme="minorHAnsi" w:cstheme="minorHAnsi"/>
          <w:sz w:val="22"/>
          <w:szCs w:val="22"/>
        </w:rPr>
        <w:t xml:space="preserve">fotocopia </w:t>
      </w:r>
      <w:r w:rsidR="00727930" w:rsidRPr="002D7AF7">
        <w:rPr>
          <w:rFonts w:asciiTheme="minorHAnsi" w:hAnsiTheme="minorHAnsi" w:cstheme="minorHAnsi"/>
          <w:sz w:val="22"/>
          <w:szCs w:val="22"/>
        </w:rPr>
        <w:t>del documento di identità in corso di validità</w:t>
      </w:r>
      <w:r w:rsidR="007232A3" w:rsidRPr="002D7AF7">
        <w:rPr>
          <w:rFonts w:asciiTheme="minorHAnsi" w:hAnsiTheme="minorHAnsi" w:cstheme="minorHAnsi"/>
          <w:sz w:val="22"/>
          <w:szCs w:val="22"/>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F5433" w:rsidRPr="002D7AF7" w14:paraId="29EB262C" w14:textId="77777777" w:rsidTr="00FF5433">
        <w:tc>
          <w:tcPr>
            <w:tcW w:w="4814" w:type="dxa"/>
          </w:tcPr>
          <w:p w14:paraId="50476CB1" w14:textId="1AA522AE" w:rsidR="00FF5433" w:rsidRPr="002D7AF7" w:rsidRDefault="00FF5433" w:rsidP="00FF5433">
            <w:pPr>
              <w:spacing w:before="120" w:after="120" w:line="276" w:lineRule="auto"/>
              <w:jc w:val="center"/>
              <w:rPr>
                <w:rFonts w:asciiTheme="minorHAnsi" w:hAnsiTheme="minorHAnsi" w:cstheme="minorHAnsi"/>
                <w:sz w:val="22"/>
                <w:szCs w:val="22"/>
              </w:rPr>
            </w:pPr>
            <w:r w:rsidRPr="002D7AF7">
              <w:rPr>
                <w:rFonts w:asciiTheme="minorHAnsi" w:hAnsiTheme="minorHAnsi" w:cstheme="minorHAnsi"/>
                <w:sz w:val="22"/>
                <w:szCs w:val="22"/>
              </w:rPr>
              <w:t>Luogo e data</w:t>
            </w:r>
          </w:p>
        </w:tc>
        <w:tc>
          <w:tcPr>
            <w:tcW w:w="4814" w:type="dxa"/>
          </w:tcPr>
          <w:p w14:paraId="5F21ACB3" w14:textId="14BE78D0" w:rsidR="00FF5433" w:rsidRPr="002D7AF7" w:rsidRDefault="00FF5433" w:rsidP="00FF5433">
            <w:pPr>
              <w:spacing w:before="120" w:after="120" w:line="276" w:lineRule="auto"/>
              <w:jc w:val="center"/>
              <w:rPr>
                <w:rFonts w:asciiTheme="minorHAnsi" w:hAnsiTheme="minorHAnsi" w:cstheme="minorHAnsi"/>
                <w:sz w:val="22"/>
                <w:szCs w:val="22"/>
              </w:rPr>
            </w:pPr>
            <w:r w:rsidRPr="002D7AF7">
              <w:rPr>
                <w:rFonts w:asciiTheme="minorHAnsi" w:hAnsiTheme="minorHAnsi" w:cstheme="minorHAnsi"/>
                <w:sz w:val="22"/>
                <w:szCs w:val="22"/>
              </w:rPr>
              <w:t>Firma del Partecipante</w:t>
            </w:r>
          </w:p>
        </w:tc>
      </w:tr>
      <w:tr w:rsidR="00FF5433" w14:paraId="7FF130A2" w14:textId="77777777" w:rsidTr="00FF5433">
        <w:tc>
          <w:tcPr>
            <w:tcW w:w="4814" w:type="dxa"/>
          </w:tcPr>
          <w:p w14:paraId="3D2422FA" w14:textId="4C98BD5B" w:rsidR="00FF5433" w:rsidRPr="002D7AF7" w:rsidRDefault="00FF5433" w:rsidP="00FF5433">
            <w:pPr>
              <w:spacing w:before="120" w:after="120" w:line="276" w:lineRule="auto"/>
              <w:jc w:val="center"/>
              <w:rPr>
                <w:rFonts w:asciiTheme="minorHAnsi" w:hAnsiTheme="minorHAnsi" w:cstheme="minorHAnsi"/>
                <w:sz w:val="22"/>
                <w:szCs w:val="22"/>
              </w:rPr>
            </w:pPr>
            <w:r w:rsidRPr="002D7AF7">
              <w:rPr>
                <w:rFonts w:asciiTheme="minorHAnsi" w:hAnsiTheme="minorHAnsi" w:cstheme="minorHAnsi"/>
                <w:sz w:val="22"/>
                <w:szCs w:val="22"/>
              </w:rPr>
              <w:t>_______________, ______________</w:t>
            </w:r>
          </w:p>
        </w:tc>
        <w:tc>
          <w:tcPr>
            <w:tcW w:w="4814" w:type="dxa"/>
          </w:tcPr>
          <w:p w14:paraId="2E5EA51E" w14:textId="35634DAF" w:rsidR="00B70A12" w:rsidRDefault="00FF5433" w:rsidP="00FF5433">
            <w:pPr>
              <w:spacing w:before="120" w:after="120" w:line="276" w:lineRule="auto"/>
              <w:jc w:val="center"/>
              <w:rPr>
                <w:rFonts w:asciiTheme="minorHAnsi" w:hAnsiTheme="minorHAnsi" w:cstheme="minorHAnsi"/>
                <w:sz w:val="22"/>
                <w:szCs w:val="22"/>
              </w:rPr>
            </w:pPr>
            <w:r w:rsidRPr="002D7AF7">
              <w:rPr>
                <w:rFonts w:asciiTheme="minorHAnsi" w:hAnsiTheme="minorHAnsi" w:cstheme="minorHAnsi"/>
                <w:sz w:val="22"/>
                <w:szCs w:val="22"/>
              </w:rPr>
              <w:t>____________________________</w:t>
            </w:r>
          </w:p>
        </w:tc>
      </w:tr>
    </w:tbl>
    <w:p w14:paraId="0937C61C" w14:textId="77777777" w:rsidR="00B70A12" w:rsidRPr="00B70A12" w:rsidRDefault="00B70A12" w:rsidP="00B70A12">
      <w:pPr>
        <w:rPr>
          <w:rFonts w:asciiTheme="minorHAnsi" w:hAnsiTheme="minorHAnsi" w:cstheme="minorHAnsi"/>
          <w:sz w:val="22"/>
          <w:szCs w:val="22"/>
        </w:rPr>
      </w:pPr>
    </w:p>
    <w:sectPr w:rsidR="00B70A12" w:rsidRPr="00B70A12" w:rsidSect="00EC2F59">
      <w:headerReference w:type="default" r:id="rId7"/>
      <w:footerReference w:type="default" r:id="rId8"/>
      <w:headerReference w:type="first" r:id="rId9"/>
      <w:footerReference w:type="first" r:id="rId10"/>
      <w:pgSz w:w="11906" w:h="16838"/>
      <w:pgMar w:top="1418" w:right="1134" w:bottom="1134" w:left="1134" w:header="567"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EA4EA" w14:textId="77777777" w:rsidR="00AE09C3" w:rsidRDefault="00AE09C3">
      <w:r>
        <w:separator/>
      </w:r>
    </w:p>
  </w:endnote>
  <w:endnote w:type="continuationSeparator" w:id="0">
    <w:p w14:paraId="55E18319" w14:textId="77777777" w:rsidR="00AE09C3" w:rsidRDefault="00AE09C3">
      <w:r>
        <w:continuationSeparator/>
      </w:r>
    </w:p>
  </w:endnote>
  <w:endnote w:type="continuationNotice" w:id="1">
    <w:p w14:paraId="123D4380" w14:textId="77777777" w:rsidR="00AE09C3" w:rsidRDefault="00AE09C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390783"/>
      <w:docPartObj>
        <w:docPartGallery w:val="Page Numbers (Bottom of Page)"/>
        <w:docPartUnique/>
      </w:docPartObj>
    </w:sdtPr>
    <w:sdtEndPr>
      <w:rPr>
        <w:sz w:val="16"/>
      </w:rPr>
    </w:sdtEndPr>
    <w:sdtContent>
      <w:p w14:paraId="571029D6" w14:textId="47B371F0" w:rsidR="008860A9" w:rsidRPr="00C16B99" w:rsidRDefault="00CF3CFC" w:rsidP="00C16B99">
        <w:pPr>
          <w:pStyle w:val="Pidipagina"/>
          <w:jc w:val="center"/>
          <w:rPr>
            <w:sz w:val="16"/>
          </w:rPr>
        </w:pPr>
        <w:r>
          <w:rPr>
            <w:noProof/>
          </w:rPr>
          <mc:AlternateContent>
            <mc:Choice Requires="wpg">
              <w:drawing>
                <wp:anchor distT="0" distB="0" distL="114300" distR="114300" simplePos="0" relativeHeight="251658243" behindDoc="0" locked="0" layoutInCell="1" allowOverlap="1" wp14:anchorId="23FDA06A" wp14:editId="2D022F7B">
                  <wp:simplePos x="0" y="0"/>
                  <wp:positionH relativeFrom="margin">
                    <wp:posOffset>-513356</wp:posOffset>
                  </wp:positionH>
                  <wp:positionV relativeFrom="paragraph">
                    <wp:posOffset>203504</wp:posOffset>
                  </wp:positionV>
                  <wp:extent cx="7200000" cy="630000"/>
                  <wp:effectExtent l="0" t="0" r="1270" b="0"/>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C597C08" id="Group 26" o:spid="_x0000_s1026" style="position:absolute;margin-left:-40.4pt;margin-top:16pt;width:566.95pt;height:49.6pt;z-index:251658243;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JxNFJXhAAAACwEAAA8AAABkcnMvZG93bnJldi54bWxMj8FqwzAQRO+F&#10;/IPYQm+JJJuU4FoOIaQ9hUKTQOlNsTa2ibUylmI7f1/l1N5mmWH2Tb6ebMsG7H3jSIFcCGBIpTMN&#10;VQpOx/f5CpgPmoxuHaGCO3pYF7OnXGfGjfSFwyFULJaQz7SCOoQu49yXNVrtF65Dit7F9VaHePYV&#10;N70eY7lteSLEK7e6ofih1h1uayyvh5tV8DHqcZPK3bC/Xrb3n+Py83svUamX52nzBizgFP7C8MCP&#10;6FBEprO7kfGsVTBfiYgeFKRJ3PQIiGUqgZ2jSmUCvMj5/w3F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CcTRSV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8860A9" w:rsidRPr="00C16B99">
          <w:rPr>
            <w:sz w:val="16"/>
          </w:rPr>
          <w:fldChar w:fldCharType="begin"/>
        </w:r>
        <w:r w:rsidR="008860A9" w:rsidRPr="0069737C">
          <w:rPr>
            <w:sz w:val="16"/>
          </w:rPr>
          <w:instrText>PAGE   \* MERGEFORMAT</w:instrText>
        </w:r>
        <w:r w:rsidR="008860A9" w:rsidRPr="00C16B99">
          <w:rPr>
            <w:sz w:val="16"/>
          </w:rPr>
          <w:fldChar w:fldCharType="separate"/>
        </w:r>
        <w:r w:rsidR="00AE09C3">
          <w:rPr>
            <w:noProof/>
            <w:sz w:val="16"/>
          </w:rPr>
          <w:t>1</w:t>
        </w:r>
        <w:r w:rsidR="008860A9" w:rsidRPr="00C16B99">
          <w:rPr>
            <w:sz w:val="16"/>
          </w:rPr>
          <w:fldChar w:fldCharType="end"/>
        </w:r>
      </w:p>
    </w:sdtContent>
  </w:sdt>
  <w:p w14:paraId="2221D2D5" w14:textId="09C78E86" w:rsidR="008860A9" w:rsidRDefault="008860A9">
    <w:pPr>
      <w:pStyle w:val="INPS052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5760216"/>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93DF5C3"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F88DD" w14:textId="77777777" w:rsidR="00AE09C3" w:rsidRDefault="00AE09C3">
      <w:r>
        <w:separator/>
      </w:r>
    </w:p>
  </w:footnote>
  <w:footnote w:type="continuationSeparator" w:id="0">
    <w:p w14:paraId="42EAC5C7" w14:textId="77777777" w:rsidR="00AE09C3" w:rsidRDefault="00AE09C3">
      <w:r>
        <w:continuationSeparator/>
      </w:r>
    </w:p>
  </w:footnote>
  <w:footnote w:type="continuationNotice" w:id="1">
    <w:p w14:paraId="25A40CC3" w14:textId="77777777" w:rsidR="00AE09C3" w:rsidRDefault="00AE09C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3F5E6" w14:textId="312962B0" w:rsidR="00FF5433" w:rsidRDefault="002D7AF7" w:rsidP="00FF5433">
    <w:pPr>
      <w:widowControl/>
      <w:tabs>
        <w:tab w:val="left" w:pos="301"/>
        <w:tab w:val="center" w:pos="4819"/>
        <w:tab w:val="right" w:pos="9638"/>
      </w:tabs>
      <w:adjustRightInd/>
      <w:spacing w:line="240" w:lineRule="auto"/>
      <w:jc w:val="left"/>
      <w:textAlignment w:val="auto"/>
    </w:pPr>
    <w:r>
      <w:rPr>
        <w:noProof/>
      </w:rPr>
      <w:drawing>
        <wp:inline distT="0" distB="0" distL="0" distR="0" wp14:anchorId="4CB6A03A" wp14:editId="416A96D6">
          <wp:extent cx="5840730" cy="1249680"/>
          <wp:effectExtent l="0" t="0" r="762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0730" cy="124968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2604D" w14:textId="4C557EFF"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954C9D" w:rsidRPr="00DD72AA">
      <w:rPr>
        <w:rFonts w:ascii="Times New Roman" w:hAnsi="Times New Roman"/>
        <w:i/>
        <w:iCs/>
        <w:szCs w:val="24"/>
      </w:rPr>
      <w:t xml:space="preserve"> </w:t>
    </w:r>
    <w:r w:rsidR="00F519DA" w:rsidRPr="00DD72AA">
      <w:rPr>
        <w:rFonts w:ascii="Times New Roman" w:hAnsi="Times New Roman"/>
        <w:i/>
        <w:iCs/>
        <w:szCs w:val="24"/>
      </w:rPr>
      <w:t xml:space="preserve">all’Avviso </w:t>
    </w:r>
    <w:r w:rsidR="00186592" w:rsidRPr="00DD72AA">
      <w:rPr>
        <w:rFonts w:ascii="Times New Roman" w:hAnsi="Times New Roman"/>
        <w:i/>
        <w:iCs/>
        <w:szCs w:val="24"/>
      </w:rPr>
      <w:t>–</w:t>
    </w:r>
    <w:r w:rsidRPr="00DD72AA">
      <w:rPr>
        <w:rFonts w:ascii="Times New Roman" w:hAnsi="Times New Roman"/>
        <w:i/>
        <w:iCs/>
        <w:szCs w:val="24"/>
      </w:rPr>
      <w:t xml:space="preserve"> </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14:paraId="5981160F" w14:textId="17D9E239"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14:anchorId="784867E2" wp14:editId="7F6C537F">
          <wp:simplePos x="0" y="0"/>
          <wp:positionH relativeFrom="column">
            <wp:posOffset>903273</wp:posOffset>
          </wp:positionH>
          <wp:positionV relativeFrom="paragraph">
            <wp:posOffset>153504</wp:posOffset>
          </wp:positionV>
          <wp:extent cx="2635885" cy="588010"/>
          <wp:effectExtent l="0" t="0" r="0" b="254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3F47">
      <w:rPr>
        <w:rFonts w:cstheme="minorHAnsi"/>
        <w:noProof/>
      </w:rPr>
      <w:drawing>
        <wp:inline distT="0" distB="0" distL="0" distR="0" wp14:anchorId="3FD09D9D" wp14:editId="413B73B1">
          <wp:extent cx="886460" cy="8864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14:paraId="067EEBD7" w14:textId="48382CCB"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9" w:name="_Hlk127978402"/>
    <w:r w:rsidRPr="00EC2F59">
      <w:rPr>
        <w:rFonts w:eastAsia="Calibri"/>
        <w:b/>
        <w:bCs/>
        <w:sz w:val="24"/>
        <w:szCs w:val="24"/>
        <w:lang w:eastAsia="en-US"/>
      </w:rPr>
      <w:t>Ministero dell’Istruzione e del Merito</w:t>
    </w:r>
  </w:p>
  <w:p w14:paraId="0E6F3CDA" w14:textId="09F387C6"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Pr>
        <w:rFonts w:eastAsia="Calibri"/>
        <w:sz w:val="24"/>
        <w:szCs w:val="24"/>
        <w:lang w:eastAsia="en-US"/>
      </w:rPr>
      <w:t xml:space="preserve"> </w:t>
    </w:r>
    <w:r w:rsidRPr="00EC2F59">
      <w:rPr>
        <w:rFonts w:eastAsia="Calibri"/>
        <w:b/>
        <w:bCs/>
        <w:sz w:val="28"/>
        <w:szCs w:val="28"/>
        <w:highlight w:val="yellow"/>
        <w:lang w:eastAsia="en-US"/>
      </w:rPr>
      <w:t>[Regione]</w:t>
    </w:r>
  </w:p>
  <w:p w14:paraId="75B05B49" w14:textId="5EAC695B"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14:paraId="7AC405AA" w14:textId="5DE1DF64"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w:t>
    </w:r>
    <w:r>
      <w:rPr>
        <w:rFonts w:eastAsia="Calibri"/>
        <w:sz w:val="24"/>
        <w:szCs w:val="24"/>
        <w:lang w:eastAsia="en-US"/>
      </w:rPr>
      <w:t xml:space="preserve"> </w:t>
    </w:r>
    <w:r w:rsidRPr="00EC2F59">
      <w:rPr>
        <w:rFonts w:eastAsia="Calibri"/>
        <w:sz w:val="24"/>
        <w:szCs w:val="24"/>
        <w:highlight w:val="yellow"/>
        <w:lang w:eastAsia="en-US"/>
      </w:rPr>
      <w:t>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w:t>
    </w:r>
    <w:r>
      <w:rPr>
        <w:rFonts w:eastAsia="Calibri"/>
        <w:sz w:val="24"/>
        <w:szCs w:val="24"/>
        <w:lang w:eastAsia="en-US"/>
      </w:rPr>
      <w:t xml:space="preserve"> </w:t>
    </w:r>
    <w:r w:rsidRPr="00EC2F59">
      <w:rPr>
        <w:rFonts w:eastAsia="Calibri"/>
        <w:sz w:val="24"/>
        <w:szCs w:val="24"/>
        <w:highlight w:val="yellow"/>
        <w:lang w:eastAsia="en-US"/>
      </w:rPr>
      <w:t>meccanografico</w:t>
    </w:r>
    <w:r>
      <w:rPr>
        <w:rFonts w:eastAsia="Calibri"/>
        <w:sz w:val="24"/>
        <w:szCs w:val="24"/>
        <w:lang w:eastAsia="en-US"/>
      </w:rPr>
      <w:t>]</w:t>
    </w:r>
  </w:p>
  <w:bookmarkEnd w:id="9"/>
  <w:p w14:paraId="6F70F05A" w14:textId="368F59AD"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15:restartNumberingAfterBreak="0">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8" w15:restartNumberingAfterBreak="0">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15:restartNumberingAfterBreak="0">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3" w15:restartNumberingAfterBreak="0">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7" w15:restartNumberingAfterBreak="0">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15:restartNumberingAfterBreak="0">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22" w15:restartNumberingAfterBreak="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5" w15:restartNumberingAfterBreak="0">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24"/>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2"/>
  </w:num>
  <w:num w:numId="5">
    <w:abstractNumId w:val="20"/>
  </w:num>
  <w:num w:numId="6">
    <w:abstractNumId w:val="17"/>
  </w:num>
  <w:num w:numId="7">
    <w:abstractNumId w:val="18"/>
  </w:num>
  <w:num w:numId="8">
    <w:abstractNumId w:val="21"/>
  </w:num>
  <w:num w:numId="9">
    <w:abstractNumId w:val="3"/>
  </w:num>
  <w:num w:numId="10">
    <w:abstractNumId w:val="2"/>
  </w:num>
  <w:num w:numId="11">
    <w:abstractNumId w:val="1"/>
  </w:num>
  <w:num w:numId="12">
    <w:abstractNumId w:val="4"/>
  </w:num>
  <w:num w:numId="13">
    <w:abstractNumId w:val="15"/>
  </w:num>
  <w:num w:numId="14">
    <w:abstractNumId w:val="19"/>
  </w:num>
  <w:num w:numId="15">
    <w:abstractNumId w:val="10"/>
  </w:num>
  <w:num w:numId="16">
    <w:abstractNumId w:val="8"/>
  </w:num>
  <w:num w:numId="17">
    <w:abstractNumId w:val="2"/>
    <w:lvlOverride w:ilvl="0">
      <w:startOverride w:val="1"/>
    </w:lvlOverride>
  </w:num>
  <w:num w:numId="18">
    <w:abstractNumId w:val="14"/>
  </w:num>
  <w:num w:numId="19">
    <w:abstractNumId w:val="26"/>
  </w:num>
  <w:num w:numId="20">
    <w:abstractNumId w:val="25"/>
  </w:num>
  <w:num w:numId="21">
    <w:abstractNumId w:val="12"/>
  </w:num>
  <w:num w:numId="22">
    <w:abstractNumId w:val="7"/>
  </w:num>
  <w:num w:numId="23">
    <w:abstractNumId w:val="11"/>
  </w:num>
  <w:num w:numId="24">
    <w:abstractNumId w:val="13"/>
  </w:num>
  <w:num w:numId="25">
    <w:abstractNumId w:val="1"/>
  </w:num>
  <w:num w:numId="26">
    <w:abstractNumId w:val="5"/>
  </w:num>
  <w:num w:numId="27">
    <w:abstractNumId w:val="9"/>
  </w:num>
  <w:num w:numId="28">
    <w:abstractNumId w:val="6"/>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62"/>
    <w:rsid w:val="00000DB1"/>
    <w:rsid w:val="00002FC4"/>
    <w:rsid w:val="00005AD5"/>
    <w:rsid w:val="0000668D"/>
    <w:rsid w:val="00006BF9"/>
    <w:rsid w:val="00006DD2"/>
    <w:rsid w:val="000077DD"/>
    <w:rsid w:val="00010393"/>
    <w:rsid w:val="00010E08"/>
    <w:rsid w:val="00011277"/>
    <w:rsid w:val="00011344"/>
    <w:rsid w:val="0001243C"/>
    <w:rsid w:val="00013837"/>
    <w:rsid w:val="0001427E"/>
    <w:rsid w:val="00014798"/>
    <w:rsid w:val="00022692"/>
    <w:rsid w:val="000231CC"/>
    <w:rsid w:val="00030E4D"/>
    <w:rsid w:val="00031AF5"/>
    <w:rsid w:val="00031EE5"/>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F8C"/>
    <w:rsid w:val="00051804"/>
    <w:rsid w:val="0005298F"/>
    <w:rsid w:val="00052D52"/>
    <w:rsid w:val="00053519"/>
    <w:rsid w:val="000540F6"/>
    <w:rsid w:val="0005693E"/>
    <w:rsid w:val="0005750A"/>
    <w:rsid w:val="00057E40"/>
    <w:rsid w:val="00060487"/>
    <w:rsid w:val="00060A54"/>
    <w:rsid w:val="00060DCA"/>
    <w:rsid w:val="00061191"/>
    <w:rsid w:val="00062541"/>
    <w:rsid w:val="00062DE0"/>
    <w:rsid w:val="00063562"/>
    <w:rsid w:val="00064918"/>
    <w:rsid w:val="0006615D"/>
    <w:rsid w:val="000708FE"/>
    <w:rsid w:val="00071914"/>
    <w:rsid w:val="0007275F"/>
    <w:rsid w:val="000729A3"/>
    <w:rsid w:val="00073B5F"/>
    <w:rsid w:val="00074897"/>
    <w:rsid w:val="00075D16"/>
    <w:rsid w:val="00076AAD"/>
    <w:rsid w:val="0007723C"/>
    <w:rsid w:val="000772F8"/>
    <w:rsid w:val="00080D7D"/>
    <w:rsid w:val="000815B7"/>
    <w:rsid w:val="00081CD7"/>
    <w:rsid w:val="00081DAD"/>
    <w:rsid w:val="00082B12"/>
    <w:rsid w:val="00082EB2"/>
    <w:rsid w:val="000845FC"/>
    <w:rsid w:val="00084DE9"/>
    <w:rsid w:val="00084FFE"/>
    <w:rsid w:val="000851F1"/>
    <w:rsid w:val="0008794B"/>
    <w:rsid w:val="000879E5"/>
    <w:rsid w:val="00087E86"/>
    <w:rsid w:val="00092F03"/>
    <w:rsid w:val="00092FB2"/>
    <w:rsid w:val="00095B10"/>
    <w:rsid w:val="00096016"/>
    <w:rsid w:val="00096082"/>
    <w:rsid w:val="000970A4"/>
    <w:rsid w:val="000979FF"/>
    <w:rsid w:val="000A0F8A"/>
    <w:rsid w:val="000A143B"/>
    <w:rsid w:val="000A3825"/>
    <w:rsid w:val="000A4642"/>
    <w:rsid w:val="000A515F"/>
    <w:rsid w:val="000A76E9"/>
    <w:rsid w:val="000A7857"/>
    <w:rsid w:val="000A7CF5"/>
    <w:rsid w:val="000B1B68"/>
    <w:rsid w:val="000B228D"/>
    <w:rsid w:val="000B25EA"/>
    <w:rsid w:val="000B3CCC"/>
    <w:rsid w:val="000B6868"/>
    <w:rsid w:val="000C0125"/>
    <w:rsid w:val="000C1884"/>
    <w:rsid w:val="000C1B3F"/>
    <w:rsid w:val="000C277D"/>
    <w:rsid w:val="000C30D0"/>
    <w:rsid w:val="000C4B69"/>
    <w:rsid w:val="000C4C97"/>
    <w:rsid w:val="000C588D"/>
    <w:rsid w:val="000C6483"/>
    <w:rsid w:val="000C6755"/>
    <w:rsid w:val="000C6DB2"/>
    <w:rsid w:val="000D274E"/>
    <w:rsid w:val="000D58F0"/>
    <w:rsid w:val="000D59B1"/>
    <w:rsid w:val="000D5F36"/>
    <w:rsid w:val="000D662E"/>
    <w:rsid w:val="000D69AD"/>
    <w:rsid w:val="000D6EF8"/>
    <w:rsid w:val="000E0171"/>
    <w:rsid w:val="000E0375"/>
    <w:rsid w:val="000E2054"/>
    <w:rsid w:val="000E292D"/>
    <w:rsid w:val="000E540E"/>
    <w:rsid w:val="000E5C1E"/>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122D8"/>
    <w:rsid w:val="00113864"/>
    <w:rsid w:val="00116370"/>
    <w:rsid w:val="001167C4"/>
    <w:rsid w:val="001207A9"/>
    <w:rsid w:val="001212F5"/>
    <w:rsid w:val="001216A0"/>
    <w:rsid w:val="001244C3"/>
    <w:rsid w:val="00124C41"/>
    <w:rsid w:val="00125AA7"/>
    <w:rsid w:val="00127EC5"/>
    <w:rsid w:val="001309A2"/>
    <w:rsid w:val="00133973"/>
    <w:rsid w:val="00133BAD"/>
    <w:rsid w:val="001347D3"/>
    <w:rsid w:val="0013532B"/>
    <w:rsid w:val="00141C77"/>
    <w:rsid w:val="001421A0"/>
    <w:rsid w:val="00142229"/>
    <w:rsid w:val="001424E2"/>
    <w:rsid w:val="0014738B"/>
    <w:rsid w:val="001476D2"/>
    <w:rsid w:val="00147EEC"/>
    <w:rsid w:val="001503FE"/>
    <w:rsid w:val="00150FD7"/>
    <w:rsid w:val="00155464"/>
    <w:rsid w:val="00155573"/>
    <w:rsid w:val="00155ACB"/>
    <w:rsid w:val="001562BC"/>
    <w:rsid w:val="001568B2"/>
    <w:rsid w:val="001569C0"/>
    <w:rsid w:val="00163849"/>
    <w:rsid w:val="0016573B"/>
    <w:rsid w:val="00165B62"/>
    <w:rsid w:val="0016624F"/>
    <w:rsid w:val="001673BD"/>
    <w:rsid w:val="001712DB"/>
    <w:rsid w:val="0017280D"/>
    <w:rsid w:val="001733E1"/>
    <w:rsid w:val="00173471"/>
    <w:rsid w:val="001740EF"/>
    <w:rsid w:val="0017451B"/>
    <w:rsid w:val="00174685"/>
    <w:rsid w:val="00177C61"/>
    <w:rsid w:val="00180102"/>
    <w:rsid w:val="00180623"/>
    <w:rsid w:val="0018308E"/>
    <w:rsid w:val="00183B12"/>
    <w:rsid w:val="001845D6"/>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6443"/>
    <w:rsid w:val="001A7D86"/>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0CA3"/>
    <w:rsid w:val="001D11B9"/>
    <w:rsid w:val="001D2683"/>
    <w:rsid w:val="001D49A7"/>
    <w:rsid w:val="001D63C8"/>
    <w:rsid w:val="001D6573"/>
    <w:rsid w:val="001D7708"/>
    <w:rsid w:val="001D7734"/>
    <w:rsid w:val="001E095E"/>
    <w:rsid w:val="001E1C9B"/>
    <w:rsid w:val="001E23A0"/>
    <w:rsid w:val="001E39B8"/>
    <w:rsid w:val="001E4FA0"/>
    <w:rsid w:val="001E528A"/>
    <w:rsid w:val="001E6F54"/>
    <w:rsid w:val="001F039E"/>
    <w:rsid w:val="001F1D55"/>
    <w:rsid w:val="001F39FB"/>
    <w:rsid w:val="001F4AFD"/>
    <w:rsid w:val="001F5E8A"/>
    <w:rsid w:val="001F5E97"/>
    <w:rsid w:val="001F6337"/>
    <w:rsid w:val="0020006E"/>
    <w:rsid w:val="00200D06"/>
    <w:rsid w:val="00203FAB"/>
    <w:rsid w:val="00204C0B"/>
    <w:rsid w:val="00206435"/>
    <w:rsid w:val="00206B4D"/>
    <w:rsid w:val="00212656"/>
    <w:rsid w:val="002138C3"/>
    <w:rsid w:val="002148A7"/>
    <w:rsid w:val="0021505B"/>
    <w:rsid w:val="00215572"/>
    <w:rsid w:val="002157C1"/>
    <w:rsid w:val="00220A46"/>
    <w:rsid w:val="00220D0E"/>
    <w:rsid w:val="002211FE"/>
    <w:rsid w:val="002228FA"/>
    <w:rsid w:val="00224930"/>
    <w:rsid w:val="00225740"/>
    <w:rsid w:val="0022644D"/>
    <w:rsid w:val="00226585"/>
    <w:rsid w:val="002269F3"/>
    <w:rsid w:val="00227BAC"/>
    <w:rsid w:val="00227EED"/>
    <w:rsid w:val="00230789"/>
    <w:rsid w:val="002346F3"/>
    <w:rsid w:val="00236554"/>
    <w:rsid w:val="00237A4E"/>
    <w:rsid w:val="00237C9B"/>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17FE"/>
    <w:rsid w:val="00252151"/>
    <w:rsid w:val="00253312"/>
    <w:rsid w:val="00253F14"/>
    <w:rsid w:val="00254329"/>
    <w:rsid w:val="00257177"/>
    <w:rsid w:val="002606D6"/>
    <w:rsid w:val="0026173D"/>
    <w:rsid w:val="00261C31"/>
    <w:rsid w:val="00262526"/>
    <w:rsid w:val="002639A2"/>
    <w:rsid w:val="00264E91"/>
    <w:rsid w:val="00265ECE"/>
    <w:rsid w:val="00266CEC"/>
    <w:rsid w:val="00273E4E"/>
    <w:rsid w:val="00273E80"/>
    <w:rsid w:val="00274D8A"/>
    <w:rsid w:val="00277839"/>
    <w:rsid w:val="002778D4"/>
    <w:rsid w:val="00281A1B"/>
    <w:rsid w:val="0028213A"/>
    <w:rsid w:val="0028273D"/>
    <w:rsid w:val="00282A14"/>
    <w:rsid w:val="002861B1"/>
    <w:rsid w:val="0028753A"/>
    <w:rsid w:val="00287598"/>
    <w:rsid w:val="00291960"/>
    <w:rsid w:val="002923F4"/>
    <w:rsid w:val="00292618"/>
    <w:rsid w:val="00293717"/>
    <w:rsid w:val="002969B3"/>
    <w:rsid w:val="00297D66"/>
    <w:rsid w:val="002A076A"/>
    <w:rsid w:val="002A1E72"/>
    <w:rsid w:val="002A282C"/>
    <w:rsid w:val="002A4341"/>
    <w:rsid w:val="002A5990"/>
    <w:rsid w:val="002A7137"/>
    <w:rsid w:val="002A77A8"/>
    <w:rsid w:val="002B08D0"/>
    <w:rsid w:val="002B0C84"/>
    <w:rsid w:val="002B0D1C"/>
    <w:rsid w:val="002B112A"/>
    <w:rsid w:val="002B14E2"/>
    <w:rsid w:val="002B16C5"/>
    <w:rsid w:val="002B21B0"/>
    <w:rsid w:val="002B24F7"/>
    <w:rsid w:val="002B3EB2"/>
    <w:rsid w:val="002C0D1C"/>
    <w:rsid w:val="002C1428"/>
    <w:rsid w:val="002C2CFA"/>
    <w:rsid w:val="002C3137"/>
    <w:rsid w:val="002C371D"/>
    <w:rsid w:val="002C39E2"/>
    <w:rsid w:val="002C3F3D"/>
    <w:rsid w:val="002C4298"/>
    <w:rsid w:val="002C770F"/>
    <w:rsid w:val="002C7A56"/>
    <w:rsid w:val="002D2AC0"/>
    <w:rsid w:val="002D3158"/>
    <w:rsid w:val="002D4745"/>
    <w:rsid w:val="002D51D6"/>
    <w:rsid w:val="002D5BD8"/>
    <w:rsid w:val="002D7AF7"/>
    <w:rsid w:val="002D7E1B"/>
    <w:rsid w:val="002E04C3"/>
    <w:rsid w:val="002E087D"/>
    <w:rsid w:val="002E10E2"/>
    <w:rsid w:val="002E1AA3"/>
    <w:rsid w:val="002E1B0C"/>
    <w:rsid w:val="002E1FB1"/>
    <w:rsid w:val="002E2888"/>
    <w:rsid w:val="002E4254"/>
    <w:rsid w:val="002E4773"/>
    <w:rsid w:val="002E4929"/>
    <w:rsid w:val="002F02B3"/>
    <w:rsid w:val="002F19E7"/>
    <w:rsid w:val="002F1C91"/>
    <w:rsid w:val="002F1CAA"/>
    <w:rsid w:val="002F2D4B"/>
    <w:rsid w:val="002F3125"/>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5509"/>
    <w:rsid w:val="00327282"/>
    <w:rsid w:val="0032777A"/>
    <w:rsid w:val="00330D05"/>
    <w:rsid w:val="003316E8"/>
    <w:rsid w:val="00331931"/>
    <w:rsid w:val="00332DB6"/>
    <w:rsid w:val="0033371F"/>
    <w:rsid w:val="003340A1"/>
    <w:rsid w:val="00343731"/>
    <w:rsid w:val="003462B7"/>
    <w:rsid w:val="00350348"/>
    <w:rsid w:val="0035070A"/>
    <w:rsid w:val="00350C56"/>
    <w:rsid w:val="00351840"/>
    <w:rsid w:val="00352520"/>
    <w:rsid w:val="00352EE9"/>
    <w:rsid w:val="0035367A"/>
    <w:rsid w:val="00353C2F"/>
    <w:rsid w:val="00353F0B"/>
    <w:rsid w:val="0035414F"/>
    <w:rsid w:val="003553B9"/>
    <w:rsid w:val="0035664E"/>
    <w:rsid w:val="00357AA1"/>
    <w:rsid w:val="00357BF4"/>
    <w:rsid w:val="00361685"/>
    <w:rsid w:val="0036189D"/>
    <w:rsid w:val="003623B5"/>
    <w:rsid w:val="00364C15"/>
    <w:rsid w:val="003654A3"/>
    <w:rsid w:val="003655F8"/>
    <w:rsid w:val="00367DF9"/>
    <w:rsid w:val="003744B0"/>
    <w:rsid w:val="003824E2"/>
    <w:rsid w:val="00385991"/>
    <w:rsid w:val="00386002"/>
    <w:rsid w:val="00387041"/>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4FF9"/>
    <w:rsid w:val="003B6E75"/>
    <w:rsid w:val="003B7A2B"/>
    <w:rsid w:val="003C0EB2"/>
    <w:rsid w:val="003C0F0A"/>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778D"/>
    <w:rsid w:val="003E071A"/>
    <w:rsid w:val="003E0CB1"/>
    <w:rsid w:val="003E0FB8"/>
    <w:rsid w:val="003E14F3"/>
    <w:rsid w:val="003E2048"/>
    <w:rsid w:val="003E2ADE"/>
    <w:rsid w:val="003E368D"/>
    <w:rsid w:val="003E6E16"/>
    <w:rsid w:val="003F0DF6"/>
    <w:rsid w:val="003F0FD7"/>
    <w:rsid w:val="003F22FF"/>
    <w:rsid w:val="003F5691"/>
    <w:rsid w:val="003F6172"/>
    <w:rsid w:val="003F74B5"/>
    <w:rsid w:val="004013AE"/>
    <w:rsid w:val="00402A23"/>
    <w:rsid w:val="00403D09"/>
    <w:rsid w:val="00405688"/>
    <w:rsid w:val="00405867"/>
    <w:rsid w:val="004068D2"/>
    <w:rsid w:val="00411A59"/>
    <w:rsid w:val="004146DE"/>
    <w:rsid w:val="0041579A"/>
    <w:rsid w:val="00420348"/>
    <w:rsid w:val="0042062B"/>
    <w:rsid w:val="00422A7A"/>
    <w:rsid w:val="00423964"/>
    <w:rsid w:val="00424B8D"/>
    <w:rsid w:val="00425029"/>
    <w:rsid w:val="00425320"/>
    <w:rsid w:val="0042543B"/>
    <w:rsid w:val="004275D0"/>
    <w:rsid w:val="0043277D"/>
    <w:rsid w:val="00433130"/>
    <w:rsid w:val="00434568"/>
    <w:rsid w:val="00436814"/>
    <w:rsid w:val="00442C07"/>
    <w:rsid w:val="00443677"/>
    <w:rsid w:val="00443DBB"/>
    <w:rsid w:val="00443FBE"/>
    <w:rsid w:val="004441FD"/>
    <w:rsid w:val="00444360"/>
    <w:rsid w:val="004447B2"/>
    <w:rsid w:val="004457A1"/>
    <w:rsid w:val="00445EF2"/>
    <w:rsid w:val="0044622C"/>
    <w:rsid w:val="004466D6"/>
    <w:rsid w:val="00447CCE"/>
    <w:rsid w:val="00450D54"/>
    <w:rsid w:val="004519B9"/>
    <w:rsid w:val="00451B08"/>
    <w:rsid w:val="00452D9A"/>
    <w:rsid w:val="00454E0C"/>
    <w:rsid w:val="00456E84"/>
    <w:rsid w:val="0045724C"/>
    <w:rsid w:val="00457428"/>
    <w:rsid w:val="00457666"/>
    <w:rsid w:val="00457AC7"/>
    <w:rsid w:val="00460144"/>
    <w:rsid w:val="00460917"/>
    <w:rsid w:val="00461799"/>
    <w:rsid w:val="004618DF"/>
    <w:rsid w:val="00461A68"/>
    <w:rsid w:val="00461D70"/>
    <w:rsid w:val="0046213C"/>
    <w:rsid w:val="004621C8"/>
    <w:rsid w:val="0046282C"/>
    <w:rsid w:val="00462D39"/>
    <w:rsid w:val="0046368F"/>
    <w:rsid w:val="00463B1D"/>
    <w:rsid w:val="00471E97"/>
    <w:rsid w:val="0047590C"/>
    <w:rsid w:val="004761F5"/>
    <w:rsid w:val="00476CEB"/>
    <w:rsid w:val="00477281"/>
    <w:rsid w:val="00477E9E"/>
    <w:rsid w:val="00480462"/>
    <w:rsid w:val="00480A82"/>
    <w:rsid w:val="00481656"/>
    <w:rsid w:val="00483A8B"/>
    <w:rsid w:val="0048575B"/>
    <w:rsid w:val="00486C79"/>
    <w:rsid w:val="004872C9"/>
    <w:rsid w:val="00487CC1"/>
    <w:rsid w:val="00490668"/>
    <w:rsid w:val="00490DC2"/>
    <w:rsid w:val="004927ED"/>
    <w:rsid w:val="00492967"/>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40C4"/>
    <w:rsid w:val="004C0BA3"/>
    <w:rsid w:val="004C129E"/>
    <w:rsid w:val="004C1A96"/>
    <w:rsid w:val="004C1AC1"/>
    <w:rsid w:val="004C4D49"/>
    <w:rsid w:val="004D118D"/>
    <w:rsid w:val="004D1492"/>
    <w:rsid w:val="004D32F7"/>
    <w:rsid w:val="004D651F"/>
    <w:rsid w:val="004D70DB"/>
    <w:rsid w:val="004D7ACE"/>
    <w:rsid w:val="004E0887"/>
    <w:rsid w:val="004E09B9"/>
    <w:rsid w:val="004E171C"/>
    <w:rsid w:val="004E1A6C"/>
    <w:rsid w:val="004E1DC9"/>
    <w:rsid w:val="004E1E33"/>
    <w:rsid w:val="004E222D"/>
    <w:rsid w:val="004E32AE"/>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366A"/>
    <w:rsid w:val="00514566"/>
    <w:rsid w:val="00514B8E"/>
    <w:rsid w:val="00514F3A"/>
    <w:rsid w:val="00515948"/>
    <w:rsid w:val="005164B7"/>
    <w:rsid w:val="0051684D"/>
    <w:rsid w:val="00516C3E"/>
    <w:rsid w:val="00522B9A"/>
    <w:rsid w:val="00524796"/>
    <w:rsid w:val="005255D5"/>
    <w:rsid w:val="00527B79"/>
    <w:rsid w:val="0053078E"/>
    <w:rsid w:val="00531919"/>
    <w:rsid w:val="00534553"/>
    <w:rsid w:val="00535E32"/>
    <w:rsid w:val="00536440"/>
    <w:rsid w:val="00536C2B"/>
    <w:rsid w:val="005407E3"/>
    <w:rsid w:val="00541966"/>
    <w:rsid w:val="00542332"/>
    <w:rsid w:val="00543DA5"/>
    <w:rsid w:val="0054407B"/>
    <w:rsid w:val="005441EF"/>
    <w:rsid w:val="00544274"/>
    <w:rsid w:val="005455A0"/>
    <w:rsid w:val="0054568D"/>
    <w:rsid w:val="00551FFD"/>
    <w:rsid w:val="00553136"/>
    <w:rsid w:val="00553AA1"/>
    <w:rsid w:val="00553F18"/>
    <w:rsid w:val="005547BF"/>
    <w:rsid w:val="005552A5"/>
    <w:rsid w:val="0055768F"/>
    <w:rsid w:val="00560B99"/>
    <w:rsid w:val="00563AEE"/>
    <w:rsid w:val="00570464"/>
    <w:rsid w:val="0057103E"/>
    <w:rsid w:val="005716E9"/>
    <w:rsid w:val="00573408"/>
    <w:rsid w:val="00574DCB"/>
    <w:rsid w:val="00576766"/>
    <w:rsid w:val="005803F6"/>
    <w:rsid w:val="00581CA8"/>
    <w:rsid w:val="00582920"/>
    <w:rsid w:val="00584E42"/>
    <w:rsid w:val="005859A2"/>
    <w:rsid w:val="005861A0"/>
    <w:rsid w:val="0058632C"/>
    <w:rsid w:val="00586D35"/>
    <w:rsid w:val="0058715F"/>
    <w:rsid w:val="005875B2"/>
    <w:rsid w:val="00587E0E"/>
    <w:rsid w:val="005917C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40D2"/>
    <w:rsid w:val="005C4222"/>
    <w:rsid w:val="005C5CBF"/>
    <w:rsid w:val="005C634F"/>
    <w:rsid w:val="005C6417"/>
    <w:rsid w:val="005C6C52"/>
    <w:rsid w:val="005C7626"/>
    <w:rsid w:val="005D15AC"/>
    <w:rsid w:val="005D1F7F"/>
    <w:rsid w:val="005D1FAB"/>
    <w:rsid w:val="005D3D75"/>
    <w:rsid w:val="005D4477"/>
    <w:rsid w:val="005D5A1D"/>
    <w:rsid w:val="005D62F7"/>
    <w:rsid w:val="005D7210"/>
    <w:rsid w:val="005E0448"/>
    <w:rsid w:val="005E04DB"/>
    <w:rsid w:val="005E229C"/>
    <w:rsid w:val="005E47FE"/>
    <w:rsid w:val="005E4D9B"/>
    <w:rsid w:val="005E5B09"/>
    <w:rsid w:val="005E76F7"/>
    <w:rsid w:val="005F3137"/>
    <w:rsid w:val="005F35BD"/>
    <w:rsid w:val="005F39A1"/>
    <w:rsid w:val="005F43BD"/>
    <w:rsid w:val="005F4796"/>
    <w:rsid w:val="005F6CF7"/>
    <w:rsid w:val="005F7E8F"/>
    <w:rsid w:val="006010E4"/>
    <w:rsid w:val="006047D0"/>
    <w:rsid w:val="00605C10"/>
    <w:rsid w:val="00610BB4"/>
    <w:rsid w:val="006146D9"/>
    <w:rsid w:val="00614995"/>
    <w:rsid w:val="00616D81"/>
    <w:rsid w:val="00620A9B"/>
    <w:rsid w:val="00620B30"/>
    <w:rsid w:val="006214CC"/>
    <w:rsid w:val="00621742"/>
    <w:rsid w:val="00623271"/>
    <w:rsid w:val="00623348"/>
    <w:rsid w:val="00623A14"/>
    <w:rsid w:val="006241A1"/>
    <w:rsid w:val="00630045"/>
    <w:rsid w:val="00630153"/>
    <w:rsid w:val="0063050D"/>
    <w:rsid w:val="00634E4A"/>
    <w:rsid w:val="00634F02"/>
    <w:rsid w:val="00635257"/>
    <w:rsid w:val="00637F09"/>
    <w:rsid w:val="00640373"/>
    <w:rsid w:val="00640E4B"/>
    <w:rsid w:val="00643398"/>
    <w:rsid w:val="00645727"/>
    <w:rsid w:val="00645A82"/>
    <w:rsid w:val="006476AB"/>
    <w:rsid w:val="00647C43"/>
    <w:rsid w:val="00650C95"/>
    <w:rsid w:val="0065128B"/>
    <w:rsid w:val="006519E4"/>
    <w:rsid w:val="00652B07"/>
    <w:rsid w:val="00653D06"/>
    <w:rsid w:val="00653EE1"/>
    <w:rsid w:val="006543DC"/>
    <w:rsid w:val="00654511"/>
    <w:rsid w:val="0065599B"/>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4977"/>
    <w:rsid w:val="00685A6A"/>
    <w:rsid w:val="00686B37"/>
    <w:rsid w:val="00686F20"/>
    <w:rsid w:val="006900ED"/>
    <w:rsid w:val="00690245"/>
    <w:rsid w:val="006924D2"/>
    <w:rsid w:val="00692819"/>
    <w:rsid w:val="00692898"/>
    <w:rsid w:val="00692FA9"/>
    <w:rsid w:val="00696765"/>
    <w:rsid w:val="0069737C"/>
    <w:rsid w:val="00697E82"/>
    <w:rsid w:val="006A1658"/>
    <w:rsid w:val="006A1ABE"/>
    <w:rsid w:val="006A2168"/>
    <w:rsid w:val="006A3024"/>
    <w:rsid w:val="006A72DF"/>
    <w:rsid w:val="006A7BD9"/>
    <w:rsid w:val="006B0467"/>
    <w:rsid w:val="006B1690"/>
    <w:rsid w:val="006B1739"/>
    <w:rsid w:val="006B1778"/>
    <w:rsid w:val="006B4299"/>
    <w:rsid w:val="006B4E2C"/>
    <w:rsid w:val="006C022C"/>
    <w:rsid w:val="006C18ED"/>
    <w:rsid w:val="006C45DC"/>
    <w:rsid w:val="006C4613"/>
    <w:rsid w:val="006C49CE"/>
    <w:rsid w:val="006C68AC"/>
    <w:rsid w:val="006C6A22"/>
    <w:rsid w:val="006C6A48"/>
    <w:rsid w:val="006D0AF9"/>
    <w:rsid w:val="006D0CE5"/>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F12D2"/>
    <w:rsid w:val="006F16E9"/>
    <w:rsid w:val="006F1C4C"/>
    <w:rsid w:val="006F3CED"/>
    <w:rsid w:val="006F4325"/>
    <w:rsid w:val="006F45DD"/>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FF3"/>
    <w:rsid w:val="007232A3"/>
    <w:rsid w:val="007237D4"/>
    <w:rsid w:val="00723CD9"/>
    <w:rsid w:val="007240B6"/>
    <w:rsid w:val="007245FF"/>
    <w:rsid w:val="00726371"/>
    <w:rsid w:val="00726F32"/>
    <w:rsid w:val="00727930"/>
    <w:rsid w:val="007335AD"/>
    <w:rsid w:val="007339CB"/>
    <w:rsid w:val="00733FDD"/>
    <w:rsid w:val="007348A1"/>
    <w:rsid w:val="0073536C"/>
    <w:rsid w:val="00736991"/>
    <w:rsid w:val="00736A1F"/>
    <w:rsid w:val="00737A33"/>
    <w:rsid w:val="00741542"/>
    <w:rsid w:val="00741D88"/>
    <w:rsid w:val="00751694"/>
    <w:rsid w:val="00751867"/>
    <w:rsid w:val="0075226E"/>
    <w:rsid w:val="007528C3"/>
    <w:rsid w:val="00752993"/>
    <w:rsid w:val="00752FE9"/>
    <w:rsid w:val="0075386D"/>
    <w:rsid w:val="00755871"/>
    <w:rsid w:val="00757737"/>
    <w:rsid w:val="007631C9"/>
    <w:rsid w:val="007641AC"/>
    <w:rsid w:val="00767A50"/>
    <w:rsid w:val="00767B8E"/>
    <w:rsid w:val="00771FEA"/>
    <w:rsid w:val="00772289"/>
    <w:rsid w:val="00775BCD"/>
    <w:rsid w:val="00776E78"/>
    <w:rsid w:val="0078010C"/>
    <w:rsid w:val="0078075F"/>
    <w:rsid w:val="0078273F"/>
    <w:rsid w:val="0078326E"/>
    <w:rsid w:val="0078390F"/>
    <w:rsid w:val="007847E4"/>
    <w:rsid w:val="00785FC6"/>
    <w:rsid w:val="0078610D"/>
    <w:rsid w:val="00786A1F"/>
    <w:rsid w:val="0078794B"/>
    <w:rsid w:val="0079006C"/>
    <w:rsid w:val="007904F0"/>
    <w:rsid w:val="007926DD"/>
    <w:rsid w:val="007927DA"/>
    <w:rsid w:val="007A204F"/>
    <w:rsid w:val="007A2D5C"/>
    <w:rsid w:val="007A3307"/>
    <w:rsid w:val="007A3AC9"/>
    <w:rsid w:val="007A5681"/>
    <w:rsid w:val="007A5E96"/>
    <w:rsid w:val="007A63C8"/>
    <w:rsid w:val="007A6C58"/>
    <w:rsid w:val="007B05A2"/>
    <w:rsid w:val="007B0F4B"/>
    <w:rsid w:val="007B30E0"/>
    <w:rsid w:val="007B35D1"/>
    <w:rsid w:val="007B4D82"/>
    <w:rsid w:val="007B56F8"/>
    <w:rsid w:val="007B59D8"/>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55FF"/>
    <w:rsid w:val="007D659B"/>
    <w:rsid w:val="007D79E2"/>
    <w:rsid w:val="007E2965"/>
    <w:rsid w:val="007E2A92"/>
    <w:rsid w:val="007E53AC"/>
    <w:rsid w:val="007F09C7"/>
    <w:rsid w:val="007F79CC"/>
    <w:rsid w:val="00800BD1"/>
    <w:rsid w:val="00802F37"/>
    <w:rsid w:val="00810BF3"/>
    <w:rsid w:val="00811144"/>
    <w:rsid w:val="00811940"/>
    <w:rsid w:val="008125FE"/>
    <w:rsid w:val="00812FEF"/>
    <w:rsid w:val="00813864"/>
    <w:rsid w:val="00816B57"/>
    <w:rsid w:val="00816D63"/>
    <w:rsid w:val="00821273"/>
    <w:rsid w:val="00821356"/>
    <w:rsid w:val="00821DD6"/>
    <w:rsid w:val="00822139"/>
    <w:rsid w:val="0082264E"/>
    <w:rsid w:val="00824389"/>
    <w:rsid w:val="00831AC6"/>
    <w:rsid w:val="00832198"/>
    <w:rsid w:val="00834745"/>
    <w:rsid w:val="00834DD4"/>
    <w:rsid w:val="00835757"/>
    <w:rsid w:val="00835CCD"/>
    <w:rsid w:val="0083751B"/>
    <w:rsid w:val="00841DE3"/>
    <w:rsid w:val="0084567C"/>
    <w:rsid w:val="00846364"/>
    <w:rsid w:val="00846E8E"/>
    <w:rsid w:val="00847E5F"/>
    <w:rsid w:val="00850D09"/>
    <w:rsid w:val="008510B4"/>
    <w:rsid w:val="00851473"/>
    <w:rsid w:val="00851496"/>
    <w:rsid w:val="00852A7A"/>
    <w:rsid w:val="00852B5D"/>
    <w:rsid w:val="00853363"/>
    <w:rsid w:val="008539A7"/>
    <w:rsid w:val="00854C23"/>
    <w:rsid w:val="0085508E"/>
    <w:rsid w:val="008554CC"/>
    <w:rsid w:val="008615EF"/>
    <w:rsid w:val="008621F8"/>
    <w:rsid w:val="00862596"/>
    <w:rsid w:val="0086363C"/>
    <w:rsid w:val="008638CB"/>
    <w:rsid w:val="008639BE"/>
    <w:rsid w:val="008648D6"/>
    <w:rsid w:val="008714F1"/>
    <w:rsid w:val="00873006"/>
    <w:rsid w:val="008736CE"/>
    <w:rsid w:val="00873B78"/>
    <w:rsid w:val="00875C8C"/>
    <w:rsid w:val="008771A7"/>
    <w:rsid w:val="00877830"/>
    <w:rsid w:val="00880DF7"/>
    <w:rsid w:val="00884A73"/>
    <w:rsid w:val="008860A9"/>
    <w:rsid w:val="008877DE"/>
    <w:rsid w:val="00890864"/>
    <w:rsid w:val="0089097E"/>
    <w:rsid w:val="00895C54"/>
    <w:rsid w:val="008963F4"/>
    <w:rsid w:val="008A022B"/>
    <w:rsid w:val="008A3C68"/>
    <w:rsid w:val="008B2FA6"/>
    <w:rsid w:val="008B38C8"/>
    <w:rsid w:val="008B3CC6"/>
    <w:rsid w:val="008B3ED4"/>
    <w:rsid w:val="008B5F1B"/>
    <w:rsid w:val="008B72C2"/>
    <w:rsid w:val="008B7BF9"/>
    <w:rsid w:val="008C09F3"/>
    <w:rsid w:val="008C396B"/>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BA0"/>
    <w:rsid w:val="008F5C70"/>
    <w:rsid w:val="008F5F77"/>
    <w:rsid w:val="008F69D3"/>
    <w:rsid w:val="008F6D19"/>
    <w:rsid w:val="0090056E"/>
    <w:rsid w:val="00900704"/>
    <w:rsid w:val="00901155"/>
    <w:rsid w:val="009012A0"/>
    <w:rsid w:val="00904AE5"/>
    <w:rsid w:val="00906C60"/>
    <w:rsid w:val="0091166E"/>
    <w:rsid w:val="0091291F"/>
    <w:rsid w:val="00912B3A"/>
    <w:rsid w:val="00912E4E"/>
    <w:rsid w:val="009130A5"/>
    <w:rsid w:val="009203A6"/>
    <w:rsid w:val="00920B0A"/>
    <w:rsid w:val="00921CA4"/>
    <w:rsid w:val="0092269A"/>
    <w:rsid w:val="00923D57"/>
    <w:rsid w:val="0092618C"/>
    <w:rsid w:val="00926BF5"/>
    <w:rsid w:val="00927598"/>
    <w:rsid w:val="00930A83"/>
    <w:rsid w:val="009316A3"/>
    <w:rsid w:val="0093189D"/>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C9D"/>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3B89"/>
    <w:rsid w:val="009876F5"/>
    <w:rsid w:val="009927D4"/>
    <w:rsid w:val="00992C74"/>
    <w:rsid w:val="00993782"/>
    <w:rsid w:val="00994652"/>
    <w:rsid w:val="00995C1E"/>
    <w:rsid w:val="0099712F"/>
    <w:rsid w:val="009A080B"/>
    <w:rsid w:val="009A0B79"/>
    <w:rsid w:val="009A5026"/>
    <w:rsid w:val="009A5257"/>
    <w:rsid w:val="009A52D1"/>
    <w:rsid w:val="009A570B"/>
    <w:rsid w:val="009A5B9A"/>
    <w:rsid w:val="009A5FBE"/>
    <w:rsid w:val="009A655E"/>
    <w:rsid w:val="009A663E"/>
    <w:rsid w:val="009A67B4"/>
    <w:rsid w:val="009A779C"/>
    <w:rsid w:val="009B057E"/>
    <w:rsid w:val="009B0E98"/>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D1900"/>
    <w:rsid w:val="009D1F6C"/>
    <w:rsid w:val="009D3C84"/>
    <w:rsid w:val="009D5681"/>
    <w:rsid w:val="009D5E32"/>
    <w:rsid w:val="009D698E"/>
    <w:rsid w:val="009D700F"/>
    <w:rsid w:val="009D7EB6"/>
    <w:rsid w:val="009D7FC9"/>
    <w:rsid w:val="009E3123"/>
    <w:rsid w:val="009E32B9"/>
    <w:rsid w:val="009E5249"/>
    <w:rsid w:val="009E569C"/>
    <w:rsid w:val="009E6604"/>
    <w:rsid w:val="009F1103"/>
    <w:rsid w:val="009F3461"/>
    <w:rsid w:val="009F3C6F"/>
    <w:rsid w:val="009F4599"/>
    <w:rsid w:val="009F52AC"/>
    <w:rsid w:val="009F6A61"/>
    <w:rsid w:val="009F773B"/>
    <w:rsid w:val="00A034B2"/>
    <w:rsid w:val="00A058FA"/>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AB"/>
    <w:rsid w:val="00A549FE"/>
    <w:rsid w:val="00A5660F"/>
    <w:rsid w:val="00A57461"/>
    <w:rsid w:val="00A62469"/>
    <w:rsid w:val="00A62768"/>
    <w:rsid w:val="00A64A97"/>
    <w:rsid w:val="00A65BB0"/>
    <w:rsid w:val="00A67266"/>
    <w:rsid w:val="00A67CE6"/>
    <w:rsid w:val="00A70E60"/>
    <w:rsid w:val="00A71598"/>
    <w:rsid w:val="00A718EA"/>
    <w:rsid w:val="00A72D7A"/>
    <w:rsid w:val="00A7358B"/>
    <w:rsid w:val="00A73BC3"/>
    <w:rsid w:val="00A74710"/>
    <w:rsid w:val="00A75F4F"/>
    <w:rsid w:val="00A77523"/>
    <w:rsid w:val="00A80B7F"/>
    <w:rsid w:val="00A8173E"/>
    <w:rsid w:val="00A8285D"/>
    <w:rsid w:val="00A83704"/>
    <w:rsid w:val="00A83B83"/>
    <w:rsid w:val="00A84834"/>
    <w:rsid w:val="00A85517"/>
    <w:rsid w:val="00A90449"/>
    <w:rsid w:val="00A90536"/>
    <w:rsid w:val="00A9057B"/>
    <w:rsid w:val="00A92DD8"/>
    <w:rsid w:val="00A9370B"/>
    <w:rsid w:val="00A93B9B"/>
    <w:rsid w:val="00A93F48"/>
    <w:rsid w:val="00A940C3"/>
    <w:rsid w:val="00A9422D"/>
    <w:rsid w:val="00A94493"/>
    <w:rsid w:val="00A944DF"/>
    <w:rsid w:val="00A94F86"/>
    <w:rsid w:val="00A95B61"/>
    <w:rsid w:val="00A9712C"/>
    <w:rsid w:val="00A976C4"/>
    <w:rsid w:val="00AA0CF9"/>
    <w:rsid w:val="00AA1D40"/>
    <w:rsid w:val="00AA1F23"/>
    <w:rsid w:val="00AA3A70"/>
    <w:rsid w:val="00AA3B0E"/>
    <w:rsid w:val="00AA3E5D"/>
    <w:rsid w:val="00AA4E83"/>
    <w:rsid w:val="00AA70F5"/>
    <w:rsid w:val="00AA78CD"/>
    <w:rsid w:val="00AB0FD7"/>
    <w:rsid w:val="00AB1041"/>
    <w:rsid w:val="00AB1D65"/>
    <w:rsid w:val="00AB24EC"/>
    <w:rsid w:val="00AB4D4A"/>
    <w:rsid w:val="00AB5E17"/>
    <w:rsid w:val="00AB7881"/>
    <w:rsid w:val="00AC0F5D"/>
    <w:rsid w:val="00AC1CA5"/>
    <w:rsid w:val="00AC32F4"/>
    <w:rsid w:val="00AC349A"/>
    <w:rsid w:val="00AC44A5"/>
    <w:rsid w:val="00AC569C"/>
    <w:rsid w:val="00AC6E77"/>
    <w:rsid w:val="00AC7369"/>
    <w:rsid w:val="00AD0A20"/>
    <w:rsid w:val="00AD19CB"/>
    <w:rsid w:val="00AD2C5B"/>
    <w:rsid w:val="00AD2F73"/>
    <w:rsid w:val="00AD2FFE"/>
    <w:rsid w:val="00AD3911"/>
    <w:rsid w:val="00AD3E72"/>
    <w:rsid w:val="00AD44FD"/>
    <w:rsid w:val="00AD5491"/>
    <w:rsid w:val="00AD63FC"/>
    <w:rsid w:val="00AD66A8"/>
    <w:rsid w:val="00AD678B"/>
    <w:rsid w:val="00AD6B93"/>
    <w:rsid w:val="00AD6FA5"/>
    <w:rsid w:val="00AE00BC"/>
    <w:rsid w:val="00AE09C3"/>
    <w:rsid w:val="00AE1052"/>
    <w:rsid w:val="00AE10A4"/>
    <w:rsid w:val="00AE10CE"/>
    <w:rsid w:val="00AE19E8"/>
    <w:rsid w:val="00AE2246"/>
    <w:rsid w:val="00AE27FC"/>
    <w:rsid w:val="00AE5C39"/>
    <w:rsid w:val="00AE5F6C"/>
    <w:rsid w:val="00AE6DCE"/>
    <w:rsid w:val="00AF06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F31"/>
    <w:rsid w:val="00B314D2"/>
    <w:rsid w:val="00B31F21"/>
    <w:rsid w:val="00B321AA"/>
    <w:rsid w:val="00B33452"/>
    <w:rsid w:val="00B35A21"/>
    <w:rsid w:val="00B371A8"/>
    <w:rsid w:val="00B42EA7"/>
    <w:rsid w:val="00B432CD"/>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70A12"/>
    <w:rsid w:val="00B71606"/>
    <w:rsid w:val="00B717BE"/>
    <w:rsid w:val="00B72DD3"/>
    <w:rsid w:val="00B73294"/>
    <w:rsid w:val="00B75283"/>
    <w:rsid w:val="00B75364"/>
    <w:rsid w:val="00B76DA4"/>
    <w:rsid w:val="00B84E49"/>
    <w:rsid w:val="00B86897"/>
    <w:rsid w:val="00B86AA3"/>
    <w:rsid w:val="00B87A07"/>
    <w:rsid w:val="00B90388"/>
    <w:rsid w:val="00B91E8B"/>
    <w:rsid w:val="00B92032"/>
    <w:rsid w:val="00B9358D"/>
    <w:rsid w:val="00B939ED"/>
    <w:rsid w:val="00B94E6E"/>
    <w:rsid w:val="00B95676"/>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C3D1D"/>
    <w:rsid w:val="00BC3F4F"/>
    <w:rsid w:val="00BC5780"/>
    <w:rsid w:val="00BC57B4"/>
    <w:rsid w:val="00BC7E2F"/>
    <w:rsid w:val="00BD0923"/>
    <w:rsid w:val="00BD0C18"/>
    <w:rsid w:val="00BD18AC"/>
    <w:rsid w:val="00BD23C0"/>
    <w:rsid w:val="00BD395E"/>
    <w:rsid w:val="00BD5109"/>
    <w:rsid w:val="00BD553B"/>
    <w:rsid w:val="00BD5F0D"/>
    <w:rsid w:val="00BD6301"/>
    <w:rsid w:val="00BE00BE"/>
    <w:rsid w:val="00BE151E"/>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12E1A"/>
    <w:rsid w:val="00C130ED"/>
    <w:rsid w:val="00C13883"/>
    <w:rsid w:val="00C15D30"/>
    <w:rsid w:val="00C16B99"/>
    <w:rsid w:val="00C16CBB"/>
    <w:rsid w:val="00C206A3"/>
    <w:rsid w:val="00C20DAF"/>
    <w:rsid w:val="00C2301E"/>
    <w:rsid w:val="00C26B49"/>
    <w:rsid w:val="00C271D5"/>
    <w:rsid w:val="00C3091B"/>
    <w:rsid w:val="00C31DB2"/>
    <w:rsid w:val="00C3216E"/>
    <w:rsid w:val="00C32BC9"/>
    <w:rsid w:val="00C3636E"/>
    <w:rsid w:val="00C402F2"/>
    <w:rsid w:val="00C41975"/>
    <w:rsid w:val="00C425B5"/>
    <w:rsid w:val="00C44520"/>
    <w:rsid w:val="00C45B2F"/>
    <w:rsid w:val="00C45E76"/>
    <w:rsid w:val="00C50C61"/>
    <w:rsid w:val="00C5264D"/>
    <w:rsid w:val="00C54228"/>
    <w:rsid w:val="00C6003A"/>
    <w:rsid w:val="00C633F0"/>
    <w:rsid w:val="00C647CA"/>
    <w:rsid w:val="00C70AB1"/>
    <w:rsid w:val="00C70CC5"/>
    <w:rsid w:val="00C718BE"/>
    <w:rsid w:val="00C7230D"/>
    <w:rsid w:val="00C72847"/>
    <w:rsid w:val="00C72A25"/>
    <w:rsid w:val="00C7339C"/>
    <w:rsid w:val="00C758F4"/>
    <w:rsid w:val="00C80B11"/>
    <w:rsid w:val="00C81734"/>
    <w:rsid w:val="00C83663"/>
    <w:rsid w:val="00C839FE"/>
    <w:rsid w:val="00C878E8"/>
    <w:rsid w:val="00C87AC8"/>
    <w:rsid w:val="00C90723"/>
    <w:rsid w:val="00C92025"/>
    <w:rsid w:val="00C9209D"/>
    <w:rsid w:val="00C92740"/>
    <w:rsid w:val="00C93331"/>
    <w:rsid w:val="00C93DA2"/>
    <w:rsid w:val="00C97247"/>
    <w:rsid w:val="00C97B03"/>
    <w:rsid w:val="00CA0D32"/>
    <w:rsid w:val="00CA61A7"/>
    <w:rsid w:val="00CA72F6"/>
    <w:rsid w:val="00CA7C23"/>
    <w:rsid w:val="00CB117D"/>
    <w:rsid w:val="00CB5BC1"/>
    <w:rsid w:val="00CB61CB"/>
    <w:rsid w:val="00CB6D78"/>
    <w:rsid w:val="00CB7DC7"/>
    <w:rsid w:val="00CC0164"/>
    <w:rsid w:val="00CC024A"/>
    <w:rsid w:val="00CC036C"/>
    <w:rsid w:val="00CC1A57"/>
    <w:rsid w:val="00CC2A72"/>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E00AA"/>
    <w:rsid w:val="00CE1E11"/>
    <w:rsid w:val="00CE3431"/>
    <w:rsid w:val="00CE4B2E"/>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CDA"/>
    <w:rsid w:val="00D166F5"/>
    <w:rsid w:val="00D20253"/>
    <w:rsid w:val="00D208A8"/>
    <w:rsid w:val="00D218D1"/>
    <w:rsid w:val="00D22D5F"/>
    <w:rsid w:val="00D22E7B"/>
    <w:rsid w:val="00D25A5C"/>
    <w:rsid w:val="00D31634"/>
    <w:rsid w:val="00D31E60"/>
    <w:rsid w:val="00D322BF"/>
    <w:rsid w:val="00D327F8"/>
    <w:rsid w:val="00D32F72"/>
    <w:rsid w:val="00D33815"/>
    <w:rsid w:val="00D33AD8"/>
    <w:rsid w:val="00D3402C"/>
    <w:rsid w:val="00D35B07"/>
    <w:rsid w:val="00D35BC6"/>
    <w:rsid w:val="00D36F90"/>
    <w:rsid w:val="00D372FF"/>
    <w:rsid w:val="00D37EBC"/>
    <w:rsid w:val="00D44194"/>
    <w:rsid w:val="00D456AC"/>
    <w:rsid w:val="00D4583A"/>
    <w:rsid w:val="00D471F8"/>
    <w:rsid w:val="00D4759E"/>
    <w:rsid w:val="00D52019"/>
    <w:rsid w:val="00D555CC"/>
    <w:rsid w:val="00D63C10"/>
    <w:rsid w:val="00D647BE"/>
    <w:rsid w:val="00D65B49"/>
    <w:rsid w:val="00D67FE6"/>
    <w:rsid w:val="00D71D0F"/>
    <w:rsid w:val="00D71E96"/>
    <w:rsid w:val="00D721A3"/>
    <w:rsid w:val="00D75BF8"/>
    <w:rsid w:val="00D765AE"/>
    <w:rsid w:val="00D76FAA"/>
    <w:rsid w:val="00D77149"/>
    <w:rsid w:val="00D772DE"/>
    <w:rsid w:val="00D83569"/>
    <w:rsid w:val="00D8621C"/>
    <w:rsid w:val="00D90EE2"/>
    <w:rsid w:val="00D9203C"/>
    <w:rsid w:val="00D926D0"/>
    <w:rsid w:val="00D931C6"/>
    <w:rsid w:val="00D9389B"/>
    <w:rsid w:val="00D939A9"/>
    <w:rsid w:val="00D95ECC"/>
    <w:rsid w:val="00DA30FC"/>
    <w:rsid w:val="00DA3E07"/>
    <w:rsid w:val="00DA4C8B"/>
    <w:rsid w:val="00DA55FE"/>
    <w:rsid w:val="00DA569E"/>
    <w:rsid w:val="00DA6A4D"/>
    <w:rsid w:val="00DB0477"/>
    <w:rsid w:val="00DB0492"/>
    <w:rsid w:val="00DB2B30"/>
    <w:rsid w:val="00DB438C"/>
    <w:rsid w:val="00DB4498"/>
    <w:rsid w:val="00DB6C34"/>
    <w:rsid w:val="00DB6CFA"/>
    <w:rsid w:val="00DB7D37"/>
    <w:rsid w:val="00DC1AEF"/>
    <w:rsid w:val="00DC1CF8"/>
    <w:rsid w:val="00DC404B"/>
    <w:rsid w:val="00DC4BC9"/>
    <w:rsid w:val="00DC5746"/>
    <w:rsid w:val="00DC7646"/>
    <w:rsid w:val="00DD1B01"/>
    <w:rsid w:val="00DD37C2"/>
    <w:rsid w:val="00DD5A19"/>
    <w:rsid w:val="00DD72AA"/>
    <w:rsid w:val="00DE04CC"/>
    <w:rsid w:val="00DE1AA5"/>
    <w:rsid w:val="00DE5820"/>
    <w:rsid w:val="00DF0562"/>
    <w:rsid w:val="00DF1635"/>
    <w:rsid w:val="00DF1D62"/>
    <w:rsid w:val="00DF2363"/>
    <w:rsid w:val="00DF24E4"/>
    <w:rsid w:val="00DF4105"/>
    <w:rsid w:val="00DF4A1D"/>
    <w:rsid w:val="00DF4C43"/>
    <w:rsid w:val="00DF5B77"/>
    <w:rsid w:val="00DF60F2"/>
    <w:rsid w:val="00DF705E"/>
    <w:rsid w:val="00DF7575"/>
    <w:rsid w:val="00DF7B02"/>
    <w:rsid w:val="00E00325"/>
    <w:rsid w:val="00E02CB1"/>
    <w:rsid w:val="00E02E8C"/>
    <w:rsid w:val="00E03EC6"/>
    <w:rsid w:val="00E07453"/>
    <w:rsid w:val="00E0750D"/>
    <w:rsid w:val="00E1088C"/>
    <w:rsid w:val="00E116F5"/>
    <w:rsid w:val="00E12773"/>
    <w:rsid w:val="00E1510E"/>
    <w:rsid w:val="00E155BA"/>
    <w:rsid w:val="00E16191"/>
    <w:rsid w:val="00E16683"/>
    <w:rsid w:val="00E16DCB"/>
    <w:rsid w:val="00E205AD"/>
    <w:rsid w:val="00E21BCF"/>
    <w:rsid w:val="00E22356"/>
    <w:rsid w:val="00E237B9"/>
    <w:rsid w:val="00E245FF"/>
    <w:rsid w:val="00E24D7F"/>
    <w:rsid w:val="00E24F74"/>
    <w:rsid w:val="00E269BB"/>
    <w:rsid w:val="00E30155"/>
    <w:rsid w:val="00E317D9"/>
    <w:rsid w:val="00E32420"/>
    <w:rsid w:val="00E33FA6"/>
    <w:rsid w:val="00E350EE"/>
    <w:rsid w:val="00E3524C"/>
    <w:rsid w:val="00E354B6"/>
    <w:rsid w:val="00E35D06"/>
    <w:rsid w:val="00E3657B"/>
    <w:rsid w:val="00E3751B"/>
    <w:rsid w:val="00E3784B"/>
    <w:rsid w:val="00E40620"/>
    <w:rsid w:val="00E415C0"/>
    <w:rsid w:val="00E43755"/>
    <w:rsid w:val="00E442E5"/>
    <w:rsid w:val="00E45B11"/>
    <w:rsid w:val="00E46137"/>
    <w:rsid w:val="00E47724"/>
    <w:rsid w:val="00E505C1"/>
    <w:rsid w:val="00E5095C"/>
    <w:rsid w:val="00E53007"/>
    <w:rsid w:val="00E530B3"/>
    <w:rsid w:val="00E53167"/>
    <w:rsid w:val="00E539EC"/>
    <w:rsid w:val="00E54FF1"/>
    <w:rsid w:val="00E55DD3"/>
    <w:rsid w:val="00E60071"/>
    <w:rsid w:val="00E60F88"/>
    <w:rsid w:val="00E631B4"/>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145D"/>
    <w:rsid w:val="00E91841"/>
    <w:rsid w:val="00E9197E"/>
    <w:rsid w:val="00E9301F"/>
    <w:rsid w:val="00E935F2"/>
    <w:rsid w:val="00E93D06"/>
    <w:rsid w:val="00E94344"/>
    <w:rsid w:val="00E946DE"/>
    <w:rsid w:val="00E949DF"/>
    <w:rsid w:val="00E94FD2"/>
    <w:rsid w:val="00E959A3"/>
    <w:rsid w:val="00E960C6"/>
    <w:rsid w:val="00E9618A"/>
    <w:rsid w:val="00E964F8"/>
    <w:rsid w:val="00E96A66"/>
    <w:rsid w:val="00EA4391"/>
    <w:rsid w:val="00EA6461"/>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7C44"/>
    <w:rsid w:val="00ED0A81"/>
    <w:rsid w:val="00ED10D1"/>
    <w:rsid w:val="00ED2E5E"/>
    <w:rsid w:val="00ED35F8"/>
    <w:rsid w:val="00ED36C1"/>
    <w:rsid w:val="00ED380E"/>
    <w:rsid w:val="00ED4E7A"/>
    <w:rsid w:val="00ED6A56"/>
    <w:rsid w:val="00EE1FEF"/>
    <w:rsid w:val="00EE229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10329"/>
    <w:rsid w:val="00F1078D"/>
    <w:rsid w:val="00F1119E"/>
    <w:rsid w:val="00F1189F"/>
    <w:rsid w:val="00F1241E"/>
    <w:rsid w:val="00F136C3"/>
    <w:rsid w:val="00F143DB"/>
    <w:rsid w:val="00F17210"/>
    <w:rsid w:val="00F22C0A"/>
    <w:rsid w:val="00F27FD9"/>
    <w:rsid w:val="00F318B0"/>
    <w:rsid w:val="00F31E87"/>
    <w:rsid w:val="00F329A8"/>
    <w:rsid w:val="00F339EF"/>
    <w:rsid w:val="00F34E18"/>
    <w:rsid w:val="00F35658"/>
    <w:rsid w:val="00F35752"/>
    <w:rsid w:val="00F411F4"/>
    <w:rsid w:val="00F41BFE"/>
    <w:rsid w:val="00F41FA3"/>
    <w:rsid w:val="00F42C2D"/>
    <w:rsid w:val="00F451F2"/>
    <w:rsid w:val="00F4575A"/>
    <w:rsid w:val="00F45FC9"/>
    <w:rsid w:val="00F4776B"/>
    <w:rsid w:val="00F519DA"/>
    <w:rsid w:val="00F54A04"/>
    <w:rsid w:val="00F54A68"/>
    <w:rsid w:val="00F55689"/>
    <w:rsid w:val="00F564AC"/>
    <w:rsid w:val="00F577E1"/>
    <w:rsid w:val="00F57B76"/>
    <w:rsid w:val="00F57CA3"/>
    <w:rsid w:val="00F6034A"/>
    <w:rsid w:val="00F6262D"/>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1B8E"/>
    <w:rsid w:val="00F920EA"/>
    <w:rsid w:val="00F93F7B"/>
    <w:rsid w:val="00F94669"/>
    <w:rsid w:val="00F94E46"/>
    <w:rsid w:val="00F95FFF"/>
    <w:rsid w:val="00F969DF"/>
    <w:rsid w:val="00FA03F9"/>
    <w:rsid w:val="00FA14CA"/>
    <w:rsid w:val="00FA1C63"/>
    <w:rsid w:val="00FA22C8"/>
    <w:rsid w:val="00FA276C"/>
    <w:rsid w:val="00FA4539"/>
    <w:rsid w:val="00FA6101"/>
    <w:rsid w:val="00FA6938"/>
    <w:rsid w:val="00FB3D39"/>
    <w:rsid w:val="00FB517C"/>
    <w:rsid w:val="00FB6794"/>
    <w:rsid w:val="00FB684E"/>
    <w:rsid w:val="00FC2584"/>
    <w:rsid w:val="00FC38B4"/>
    <w:rsid w:val="00FC3B16"/>
    <w:rsid w:val="00FC40E7"/>
    <w:rsid w:val="00FC4D93"/>
    <w:rsid w:val="00FC5500"/>
    <w:rsid w:val="00FC5EA9"/>
    <w:rsid w:val="00FD0A3F"/>
    <w:rsid w:val="00FD1528"/>
    <w:rsid w:val="00FD1A16"/>
    <w:rsid w:val="00FD2B1E"/>
    <w:rsid w:val="00FD3945"/>
    <w:rsid w:val="00FD449B"/>
    <w:rsid w:val="00FD4F20"/>
    <w:rsid w:val="00FD649D"/>
    <w:rsid w:val="00FD734B"/>
    <w:rsid w:val="00FD7EC3"/>
    <w:rsid w:val="00FE087F"/>
    <w:rsid w:val="00FE1F4B"/>
    <w:rsid w:val="00FE2C4C"/>
    <w:rsid w:val="00FE473F"/>
    <w:rsid w:val="00FE5D51"/>
    <w:rsid w:val="00FE60E7"/>
    <w:rsid w:val="00FE63EB"/>
    <w:rsid w:val="00FE6820"/>
    <w:rsid w:val="00FE7F40"/>
    <w:rsid w:val="00FF0685"/>
    <w:rsid w:val="00FF08A9"/>
    <w:rsid w:val="00FF0B48"/>
    <w:rsid w:val="00FF30FA"/>
    <w:rsid w:val="00FF4562"/>
    <w:rsid w:val="00FF4DB7"/>
    <w:rsid w:val="00FF50D8"/>
    <w:rsid w:val="00FF5433"/>
    <w:rsid w:val="00FF5F04"/>
    <w:rsid w:val="00FF696E"/>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AB4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C6A22"/>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uiPriority w:val="99"/>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Revisione">
    <w:name w:val="Revision"/>
    <w:hidden/>
    <w:uiPriority w:val="99"/>
    <w:semiHidden/>
    <w:rsid w:val="0026173D"/>
  </w:style>
  <w:style w:type="paragraph" w:customStyle="1" w:styleId="Articolo">
    <w:name w:val="Articolo"/>
    <w:basedOn w:val="Normale"/>
    <w:link w:val="ArticoloCarattere"/>
    <w:qFormat/>
    <w:rsid w:val="00350C56"/>
    <w:pPr>
      <w:widowControl/>
      <w:adjustRightInd/>
      <w:spacing w:after="120" w:line="240" w:lineRule="auto"/>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350C56"/>
    <w:rPr>
      <w:rFonts w:ascii="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6313</Characters>
  <Application>Microsoft Office Word</Application>
  <DocSecurity>0</DocSecurity>
  <Lines>52</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2024-09-30T14:02:00Z</dcterms:created>
  <dcterms:modified xsi:type="dcterms:W3CDTF">2024-10-01T08:16:00Z</dcterms:modified>
</cp:coreProperties>
</file>